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89018">
      <w:pPr>
        <w:tabs>
          <w:tab w:val="left" w:pos="930"/>
        </w:tabs>
        <w:rPr>
          <w:rFonts w:ascii="宋体" w:hAnsi="宋体"/>
          <w:b/>
          <w:sz w:val="44"/>
          <w:szCs w:val="44"/>
        </w:rPr>
      </w:pPr>
      <w:bookmarkStart w:id="0" w:name="_Toc266431114"/>
      <w:bookmarkStart w:id="1" w:name="_Toc266776854"/>
      <w:bookmarkStart w:id="2" w:name="_Toc257983077"/>
    </w:p>
    <w:p w14:paraId="3D3E8026">
      <w:pPr>
        <w:rPr>
          <w:rFonts w:ascii="宋体" w:hAnsi="宋体"/>
          <w:b/>
          <w:sz w:val="44"/>
          <w:szCs w:val="44"/>
        </w:rPr>
      </w:pPr>
    </w:p>
    <w:p w14:paraId="77D51DA5">
      <w:pPr>
        <w:jc w:val="center"/>
        <w:rPr>
          <w:rFonts w:ascii="宋体" w:cs="宋体"/>
          <w:b/>
          <w:sz w:val="96"/>
          <w:szCs w:val="96"/>
        </w:rPr>
      </w:pPr>
      <w:r>
        <w:rPr>
          <w:rFonts w:hint="eastAsia" w:ascii="宋体" w:hAnsi="宋体" w:cs="宋体"/>
          <w:b/>
          <w:sz w:val="96"/>
          <w:szCs w:val="96"/>
        </w:rPr>
        <w:t>竞争性谈判文件</w:t>
      </w:r>
    </w:p>
    <w:p w14:paraId="05FCDAB0">
      <w:pPr>
        <w:rPr>
          <w:rFonts w:ascii="宋体" w:cs="宋体"/>
          <w:sz w:val="36"/>
        </w:rPr>
      </w:pPr>
    </w:p>
    <w:p w14:paraId="021B9938">
      <w:pPr>
        <w:spacing w:line="480" w:lineRule="auto"/>
        <w:rPr>
          <w:rFonts w:ascii="宋体" w:cs="宋体"/>
          <w:b/>
          <w:sz w:val="32"/>
        </w:rPr>
      </w:pPr>
    </w:p>
    <w:p w14:paraId="30BE52C8">
      <w:pPr>
        <w:spacing w:line="480" w:lineRule="auto"/>
        <w:rPr>
          <w:rFonts w:ascii="宋体" w:cs="宋体"/>
          <w:b/>
          <w:sz w:val="32"/>
        </w:rPr>
      </w:pPr>
    </w:p>
    <w:p w14:paraId="1E7EEF26">
      <w:pPr>
        <w:spacing w:line="480" w:lineRule="auto"/>
        <w:rPr>
          <w:rFonts w:ascii="宋体" w:cs="宋体"/>
          <w:b/>
          <w:sz w:val="32"/>
        </w:rPr>
      </w:pPr>
    </w:p>
    <w:p w14:paraId="49033520">
      <w:pPr>
        <w:keepNext w:val="0"/>
        <w:keepLines w:val="0"/>
        <w:pageBreakBefore w:val="0"/>
        <w:widowControl w:val="0"/>
        <w:kinsoku/>
        <w:wordWrap/>
        <w:overflowPunct/>
        <w:topLinePunct w:val="0"/>
        <w:autoSpaceDE/>
        <w:autoSpaceDN/>
        <w:bidi w:val="0"/>
        <w:adjustRightInd/>
        <w:snapToGrid/>
        <w:spacing w:line="360" w:lineRule="auto"/>
        <w:ind w:left="1807" w:hanging="1807" w:hangingChars="500"/>
        <w:jc w:val="left"/>
        <w:textAlignment w:val="auto"/>
        <w:rPr>
          <w:rFonts w:hint="eastAsia" w:ascii="宋体" w:hAnsi="宋体" w:eastAsia="宋体" w:cs="Times New Roman"/>
          <w:b/>
          <w:bCs/>
          <w:sz w:val="36"/>
          <w:szCs w:val="36"/>
          <w:lang w:val="en-US" w:eastAsia="zh-CN"/>
        </w:rPr>
      </w:pPr>
      <w:r>
        <w:rPr>
          <w:rFonts w:hint="eastAsia" w:ascii="宋体" w:hAnsi="宋体"/>
          <w:b/>
          <w:bCs/>
          <w:sz w:val="36"/>
          <w:szCs w:val="36"/>
        </w:rPr>
        <w:t>项目名称：</w:t>
      </w:r>
      <w:r>
        <w:rPr>
          <w:rFonts w:hint="eastAsia" w:ascii="宋体" w:hAnsi="宋体"/>
          <w:b/>
          <w:bCs/>
          <w:sz w:val="36"/>
          <w:szCs w:val="36"/>
          <w:lang w:val="en-US" w:eastAsia="zh-CN"/>
        </w:rPr>
        <w:t>中心医院黄金山院区供应科电子减压阀、疏水阀维修改造项目谈判文件</w:t>
      </w:r>
    </w:p>
    <w:p w14:paraId="534441D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b/>
          <w:bCs/>
          <w:sz w:val="36"/>
          <w:szCs w:val="36"/>
        </w:rPr>
      </w:pPr>
      <w:r>
        <w:rPr>
          <w:rFonts w:hint="eastAsia" w:ascii="宋体" w:hAnsi="宋体"/>
          <w:b/>
          <w:bCs/>
          <w:sz w:val="36"/>
          <w:szCs w:val="36"/>
        </w:rPr>
        <w:t>采购单位：</w:t>
      </w:r>
      <w:r>
        <w:rPr>
          <w:rFonts w:hint="eastAsia" w:ascii="宋体" w:hAnsi="宋体"/>
          <w:b/>
          <w:bCs/>
          <w:sz w:val="36"/>
          <w:szCs w:val="36"/>
          <w:lang w:val="en-US" w:eastAsia="zh-CN"/>
        </w:rPr>
        <w:t>黄石</w:t>
      </w:r>
      <w:r>
        <w:rPr>
          <w:rFonts w:hint="eastAsia" w:ascii="宋体" w:hAnsi="宋体"/>
          <w:b/>
          <w:bCs/>
          <w:sz w:val="36"/>
          <w:szCs w:val="36"/>
        </w:rPr>
        <w:t>市中心医院</w:t>
      </w:r>
    </w:p>
    <w:p w14:paraId="72D5E5C6">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Ansi="宋体"/>
          <w:b/>
          <w:bCs/>
          <w:sz w:val="36"/>
          <w:szCs w:val="36"/>
        </w:rPr>
      </w:pPr>
    </w:p>
    <w:p w14:paraId="09074A81">
      <w:pPr>
        <w:snapToGrid w:val="0"/>
        <w:jc w:val="center"/>
        <w:rPr>
          <w:rFonts w:ascii="宋体" w:hAnsi="宋体"/>
          <w:b/>
          <w:bCs/>
          <w:sz w:val="36"/>
          <w:szCs w:val="36"/>
        </w:rPr>
      </w:pPr>
    </w:p>
    <w:p w14:paraId="07008F20">
      <w:pPr>
        <w:snapToGrid w:val="0"/>
        <w:jc w:val="center"/>
        <w:rPr>
          <w:rFonts w:ascii="宋体" w:hAnsi="宋体"/>
          <w:b/>
          <w:bCs/>
          <w:sz w:val="36"/>
          <w:szCs w:val="36"/>
        </w:rPr>
      </w:pPr>
    </w:p>
    <w:p w14:paraId="23CC0CFC">
      <w:pPr>
        <w:snapToGrid w:val="0"/>
        <w:jc w:val="center"/>
        <w:rPr>
          <w:rFonts w:ascii="宋体" w:hAnsi="宋体"/>
          <w:b/>
          <w:bCs/>
          <w:sz w:val="36"/>
          <w:szCs w:val="36"/>
        </w:rPr>
      </w:pPr>
    </w:p>
    <w:p w14:paraId="41C67778">
      <w:pPr>
        <w:snapToGrid w:val="0"/>
        <w:jc w:val="center"/>
        <w:rPr>
          <w:rFonts w:ascii="宋体" w:hAnsi="宋体"/>
          <w:b/>
          <w:bCs/>
          <w:sz w:val="36"/>
          <w:szCs w:val="36"/>
        </w:rPr>
      </w:pPr>
    </w:p>
    <w:p w14:paraId="582A3141">
      <w:pPr>
        <w:snapToGrid w:val="0"/>
        <w:jc w:val="center"/>
        <w:rPr>
          <w:rFonts w:ascii="宋体" w:hAnsi="宋体"/>
          <w:b/>
          <w:bCs/>
          <w:sz w:val="36"/>
          <w:szCs w:val="36"/>
        </w:rPr>
      </w:pPr>
    </w:p>
    <w:p w14:paraId="1E13D292">
      <w:pPr>
        <w:snapToGrid w:val="0"/>
        <w:jc w:val="center"/>
        <w:rPr>
          <w:rFonts w:ascii="宋体" w:hAnsi="宋体"/>
          <w:b/>
          <w:bCs/>
          <w:sz w:val="36"/>
          <w:szCs w:val="36"/>
        </w:rPr>
      </w:pPr>
    </w:p>
    <w:p w14:paraId="22C5BC77">
      <w:pPr>
        <w:snapToGrid w:val="0"/>
        <w:jc w:val="center"/>
        <w:rPr>
          <w:rFonts w:ascii="宋体" w:hAnsi="宋体"/>
          <w:b/>
          <w:bCs/>
          <w:sz w:val="36"/>
          <w:szCs w:val="36"/>
        </w:rPr>
      </w:pPr>
    </w:p>
    <w:p w14:paraId="6311D024">
      <w:pPr>
        <w:snapToGrid w:val="0"/>
        <w:jc w:val="center"/>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四</w:t>
      </w:r>
      <w:r>
        <w:rPr>
          <w:rFonts w:hint="eastAsia" w:ascii="宋体" w:hAnsi="宋体"/>
          <w:b/>
          <w:bCs/>
          <w:sz w:val="36"/>
          <w:szCs w:val="36"/>
        </w:rPr>
        <w:t>年</w:t>
      </w:r>
      <w:r>
        <w:rPr>
          <w:rFonts w:hint="eastAsia" w:ascii="宋体" w:hAnsi="宋体"/>
          <w:b/>
          <w:bCs/>
          <w:sz w:val="36"/>
          <w:szCs w:val="36"/>
          <w:lang w:val="en-US" w:eastAsia="zh-CN"/>
        </w:rPr>
        <w:t>十二</w:t>
      </w:r>
      <w:r>
        <w:rPr>
          <w:rFonts w:hint="eastAsia" w:ascii="宋体" w:hAnsi="宋体"/>
          <w:b/>
          <w:bCs/>
          <w:sz w:val="36"/>
          <w:szCs w:val="36"/>
        </w:rPr>
        <w:t>月</w:t>
      </w:r>
    </w:p>
    <w:p w14:paraId="32244781"/>
    <w:p w14:paraId="52E02FB1"/>
    <w:p w14:paraId="6C2D6C38">
      <w:pPr>
        <w:spacing w:line="264" w:lineRule="auto"/>
        <w:rPr>
          <w:rFonts w:ascii="宋体" w:hAnsi="宋体" w:cs="宋体"/>
          <w:b/>
          <w:sz w:val="32"/>
          <w:szCs w:val="32"/>
        </w:rPr>
      </w:pPr>
    </w:p>
    <w:p w14:paraId="242BEA7D">
      <w:pPr>
        <w:spacing w:line="264" w:lineRule="auto"/>
        <w:rPr>
          <w:rFonts w:ascii="宋体" w:hAnsi="宋体" w:cs="宋体"/>
          <w:b/>
          <w:sz w:val="32"/>
          <w:szCs w:val="32"/>
        </w:rPr>
      </w:pPr>
    </w:p>
    <w:p w14:paraId="0FCF2B35">
      <w:pPr>
        <w:spacing w:line="264" w:lineRule="auto"/>
        <w:rPr>
          <w:rFonts w:ascii="宋体" w:hAnsi="宋体" w:cs="宋体"/>
          <w:b/>
          <w:sz w:val="32"/>
          <w:szCs w:val="32"/>
        </w:rPr>
      </w:pPr>
    </w:p>
    <w:p w14:paraId="677BF7EF">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1DEEBE28">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lang w:val="en-US" w:eastAsia="zh-CN"/>
        </w:rPr>
        <w:t>黄石</w:t>
      </w:r>
      <w:r>
        <w:rPr>
          <w:rFonts w:hint="eastAsia" w:ascii="宋体" w:hAnsi="宋体" w:cs="宋体"/>
          <w:sz w:val="24"/>
          <w:lang w:val="zh-CN"/>
        </w:rPr>
        <w:t>市中心医院的需求，就</w:t>
      </w:r>
      <w:r>
        <w:rPr>
          <w:rFonts w:hint="eastAsia" w:ascii="宋体" w:hAnsi="宋体" w:cs="宋体"/>
          <w:sz w:val="24"/>
          <w:lang w:val="en-US" w:eastAsia="zh-CN"/>
        </w:rPr>
        <w:t>中心医院黄金山院区供应科电子减压阀、疏水阀维修改造项目谈判文件</w:t>
      </w:r>
      <w:r>
        <w:rPr>
          <w:rFonts w:hint="eastAsia" w:ascii="宋体" w:hAnsi="宋体" w:eastAsia="宋体" w:cs="宋体"/>
          <w:color w:val="000000"/>
          <w:sz w:val="24"/>
          <w:lang w:val="zh-CN"/>
        </w:rPr>
        <w:t>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4556C4C9">
      <w:pPr>
        <w:spacing w:line="420" w:lineRule="exact"/>
        <w:rPr>
          <w:rFonts w:ascii="宋体" w:cs="宋体"/>
          <w:sz w:val="18"/>
          <w:szCs w:val="18"/>
        </w:rPr>
      </w:pPr>
      <w:r>
        <w:rPr>
          <w:rFonts w:hint="eastAsia" w:ascii="宋体" w:hAnsi="宋体" w:cs="宋体"/>
          <w:b/>
          <w:bCs/>
          <w:sz w:val="24"/>
        </w:rPr>
        <w:t>一、项目概况：</w:t>
      </w:r>
    </w:p>
    <w:p w14:paraId="5F771B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仿宋_GB2312"/>
          <w:sz w:val="24"/>
          <w:lang w:val="en-US" w:eastAsia="zh-CN"/>
        </w:rPr>
      </w:pPr>
      <w:r>
        <w:rPr>
          <w:rFonts w:hint="eastAsia" w:ascii="宋体" w:hAnsi="宋体" w:cs="仿宋_GB2312"/>
          <w:sz w:val="24"/>
          <w:lang w:val="en-US" w:eastAsia="zh-CN"/>
        </w:rPr>
        <w:t>1.</w:t>
      </w:r>
      <w:r>
        <w:rPr>
          <w:rFonts w:hint="eastAsia" w:ascii="宋体" w:hAnsi="宋体" w:cs="仿宋_GB2312"/>
          <w:sz w:val="24"/>
        </w:rPr>
        <w:t>项目名称：</w:t>
      </w:r>
      <w:r>
        <w:rPr>
          <w:rFonts w:hint="eastAsia" w:ascii="宋体" w:hAnsi="宋体" w:cs="仿宋_GB2312"/>
          <w:sz w:val="24"/>
          <w:lang w:val="en-US" w:eastAsia="zh-CN"/>
        </w:rPr>
        <w:t>中心医院黄金山院区供应科电子减压阀、疏水阀维修改造项目</w:t>
      </w:r>
    </w:p>
    <w:p w14:paraId="6D650695">
      <w:pPr>
        <w:spacing w:line="360" w:lineRule="auto"/>
        <w:ind w:firstLine="480" w:firstLineChars="200"/>
        <w:rPr>
          <w:rFonts w:ascii="宋体" w:hAnsi="宋体" w:cs="仿宋_GB2312"/>
          <w:sz w:val="24"/>
        </w:rPr>
      </w:pPr>
      <w:r>
        <w:rPr>
          <w:rFonts w:hint="eastAsia" w:ascii="宋体" w:hAnsi="宋体" w:cs="仿宋_GB2312"/>
          <w:sz w:val="24"/>
          <w:lang w:val="en-US" w:eastAsia="zh-CN"/>
        </w:rPr>
        <w:t>2</w:t>
      </w:r>
      <w:r>
        <w:rPr>
          <w:rFonts w:ascii="宋体" w:hAnsi="宋体" w:cs="仿宋_GB2312"/>
          <w:sz w:val="24"/>
        </w:rPr>
        <w:t>.</w:t>
      </w:r>
      <w:r>
        <w:rPr>
          <w:rFonts w:hint="eastAsia" w:ascii="宋体" w:hAnsi="宋体" w:cs="仿宋_GB2312"/>
          <w:sz w:val="24"/>
        </w:rPr>
        <w:t>采购方式：竞争性谈判</w:t>
      </w:r>
    </w:p>
    <w:p w14:paraId="02F044B7">
      <w:pPr>
        <w:spacing w:line="360" w:lineRule="auto"/>
        <w:ind w:firstLine="480" w:firstLineChars="200"/>
        <w:rPr>
          <w:rFonts w:ascii="宋体" w:hAnsi="宋体" w:cs="仿宋_GB2312"/>
          <w:sz w:val="24"/>
        </w:rPr>
      </w:pPr>
      <w:r>
        <w:rPr>
          <w:rFonts w:hint="eastAsia" w:ascii="宋体" w:hAnsi="宋体" w:cs="仿宋_GB2312"/>
          <w:sz w:val="24"/>
          <w:lang w:val="en-US" w:eastAsia="zh-CN"/>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lang w:val="en-US" w:eastAsia="zh-CN"/>
        </w:rPr>
        <w:t>2.6万元</w:t>
      </w:r>
    </w:p>
    <w:p w14:paraId="1EFBD660">
      <w:pPr>
        <w:adjustRightInd w:val="0"/>
        <w:snapToGrid w:val="0"/>
        <w:spacing w:line="360" w:lineRule="auto"/>
        <w:ind w:firstLine="480" w:firstLineChars="200"/>
        <w:rPr>
          <w:rFonts w:hint="default" w:ascii="宋体" w:hAnsi="宋体" w:cs="仿宋_GB2312"/>
          <w:sz w:val="24"/>
          <w:lang w:val="en-US" w:eastAsia="zh-CN"/>
        </w:rPr>
      </w:pPr>
      <w:r>
        <w:rPr>
          <w:rFonts w:hint="eastAsia" w:ascii="宋体" w:hAnsi="宋体" w:cs="仿宋_GB2312"/>
          <w:sz w:val="24"/>
          <w:lang w:val="en-US" w:eastAsia="zh-CN"/>
        </w:rPr>
        <w:t>4.控制价：2.6万元</w:t>
      </w:r>
    </w:p>
    <w:p w14:paraId="3E3BEB3F">
      <w:pPr>
        <w:numPr>
          <w:ilvl w:val="0"/>
          <w:numId w:val="0"/>
        </w:numPr>
        <w:spacing w:line="500" w:lineRule="exact"/>
        <w:ind w:firstLine="480" w:firstLineChars="200"/>
        <w:rPr>
          <w:rFonts w:hint="default" w:ascii="宋体" w:hAnsi="宋体" w:cs="仿宋_GB2312"/>
          <w:sz w:val="24"/>
          <w:lang w:val="en-US"/>
        </w:rPr>
      </w:pPr>
      <w:r>
        <w:rPr>
          <w:rFonts w:hint="eastAsia" w:ascii="宋体" w:hAnsi="宋体" w:cs="仿宋_GB2312"/>
          <w:sz w:val="24"/>
          <w:lang w:val="en-US" w:eastAsia="zh-CN"/>
        </w:rPr>
        <w:t>5</w:t>
      </w:r>
      <w:r>
        <w:rPr>
          <w:rFonts w:ascii="宋体" w:hAnsi="宋体" w:cs="仿宋_GB2312"/>
          <w:sz w:val="24"/>
        </w:rPr>
        <w:t>.</w:t>
      </w:r>
      <w:r>
        <w:rPr>
          <w:rFonts w:hint="eastAsia" w:ascii="宋体" w:hAnsi="宋体" w:cs="仿宋_GB2312"/>
          <w:sz w:val="24"/>
        </w:rPr>
        <w:t>采购需求：</w:t>
      </w:r>
      <w:r>
        <w:rPr>
          <w:rFonts w:hint="eastAsia" w:ascii="宋体" w:hAnsi="宋体" w:cs="仿宋_GB2312"/>
          <w:sz w:val="24"/>
          <w:lang w:val="en-US" w:eastAsia="zh-CN"/>
        </w:rPr>
        <w:t>中心医院黄金山院区供应科原机械减压阀无法稳定调压，导致安全阀起爆频繁，消毒灭菌业务频繁出现湿包现象。现需改造电子减压阀及浮球式疏水阀，并对相关管路进行改造，以保障科室用汽安全可靠性。</w:t>
      </w:r>
    </w:p>
    <w:p w14:paraId="13ED8F63">
      <w:pPr>
        <w:spacing w:line="360" w:lineRule="auto"/>
        <w:ind w:firstLine="480" w:firstLineChars="200"/>
        <w:rPr>
          <w:rFonts w:hint="default" w:ascii="宋体" w:hAnsi="宋体" w:eastAsia="宋体" w:cs="仿宋_GB2312"/>
          <w:sz w:val="24"/>
          <w:lang w:val="en-US" w:eastAsia="zh-CN"/>
        </w:rPr>
      </w:pPr>
      <w:r>
        <w:rPr>
          <w:rFonts w:hint="eastAsia" w:ascii="宋体" w:hAnsi="宋体" w:cs="仿宋_GB2312"/>
          <w:sz w:val="24"/>
          <w:lang w:val="en-US" w:eastAsia="zh-CN"/>
        </w:rPr>
        <w:t>6</w:t>
      </w:r>
      <w:r>
        <w:rPr>
          <w:rFonts w:ascii="宋体" w:hAnsi="宋体" w:cs="仿宋_GB2312"/>
          <w:sz w:val="24"/>
        </w:rPr>
        <w:t>.</w:t>
      </w:r>
      <w:r>
        <w:rPr>
          <w:rFonts w:hint="eastAsia" w:ascii="宋体" w:hAnsi="宋体" w:cs="仿宋_GB2312"/>
          <w:sz w:val="24"/>
          <w:lang w:val="en-US" w:eastAsia="zh-CN"/>
        </w:rPr>
        <w:t>工期：3天</w:t>
      </w:r>
    </w:p>
    <w:p w14:paraId="184DE732">
      <w:pPr>
        <w:spacing w:line="360" w:lineRule="auto"/>
        <w:ind w:firstLine="480" w:firstLineChars="200"/>
        <w:rPr>
          <w:rFonts w:hint="default" w:ascii="宋体" w:hAnsi="宋体" w:cs="仿宋_GB2312"/>
          <w:sz w:val="24"/>
          <w:lang w:val="en-US" w:eastAsia="zh-CN"/>
        </w:rPr>
      </w:pPr>
      <w:r>
        <w:rPr>
          <w:rFonts w:hint="eastAsia" w:ascii="宋体" w:hAnsi="宋体" w:cs="仿宋_GB2312"/>
          <w:sz w:val="24"/>
          <w:lang w:val="en-US" w:eastAsia="zh-CN"/>
        </w:rPr>
        <w:t>7.质保期：1年</w:t>
      </w:r>
    </w:p>
    <w:p w14:paraId="4866C472">
      <w:pPr>
        <w:spacing w:line="360" w:lineRule="auto"/>
        <w:ind w:firstLine="480" w:firstLineChars="200"/>
        <w:rPr>
          <w:rFonts w:hint="default" w:ascii="宋体" w:hAnsi="宋体" w:eastAsia="宋体" w:cs="仿宋_GB2312"/>
          <w:sz w:val="24"/>
          <w:lang w:val="en-US" w:eastAsia="zh-CN"/>
        </w:rPr>
      </w:pPr>
      <w:r>
        <w:rPr>
          <w:rFonts w:hint="eastAsia" w:ascii="宋体" w:hAnsi="宋体" w:cs="仿宋_GB2312"/>
          <w:sz w:val="24"/>
          <w:lang w:val="en-US" w:eastAsia="zh-CN"/>
        </w:rPr>
        <w:t>8</w:t>
      </w:r>
      <w:r>
        <w:rPr>
          <w:rFonts w:ascii="宋体" w:hAnsi="宋体" w:cs="仿宋_GB2312"/>
          <w:sz w:val="24"/>
        </w:rPr>
        <w:t>.</w:t>
      </w:r>
      <w:r>
        <w:rPr>
          <w:rFonts w:hint="eastAsia" w:ascii="宋体" w:hAnsi="宋体" w:cs="仿宋_GB2312"/>
          <w:sz w:val="24"/>
        </w:rPr>
        <w:t>本项目（是/否）接受联合体投标：</w:t>
      </w:r>
      <w:r>
        <w:rPr>
          <w:rFonts w:hint="eastAsia" w:ascii="宋体" w:hAnsi="宋体" w:cs="仿宋_GB2312"/>
          <w:kern w:val="2"/>
          <w:sz w:val="24"/>
          <w:szCs w:val="24"/>
        </w:rPr>
        <w:t>否</w:t>
      </w:r>
      <w:r>
        <w:rPr>
          <w:rFonts w:hint="eastAsia" w:ascii="宋体" w:hAnsi="宋体" w:cs="仿宋_GB2312"/>
          <w:kern w:val="2"/>
          <w:sz w:val="24"/>
          <w:szCs w:val="24"/>
          <w:lang w:val="en-US" w:eastAsia="zh-CN"/>
        </w:rPr>
        <w:t xml:space="preserve">0 </w:t>
      </w:r>
      <w:bookmarkStart w:id="49" w:name="_GoBack"/>
      <w:bookmarkEnd w:id="49"/>
    </w:p>
    <w:p w14:paraId="5D397CC8">
      <w:pPr>
        <w:spacing w:line="420" w:lineRule="exact"/>
        <w:rPr>
          <w:rFonts w:ascii="宋体" w:cs="宋体"/>
          <w:b/>
          <w:bCs/>
          <w:color w:val="000000"/>
          <w:sz w:val="24"/>
        </w:rPr>
      </w:pPr>
      <w:r>
        <w:rPr>
          <w:rFonts w:hint="eastAsia" w:ascii="宋体" w:hAnsi="宋体" w:cs="宋体"/>
          <w:b/>
          <w:bCs/>
          <w:color w:val="000000"/>
          <w:sz w:val="24"/>
        </w:rPr>
        <w:t>二、供应商资格要求：</w:t>
      </w:r>
    </w:p>
    <w:p w14:paraId="2A88F4ED">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14:paraId="1D463BCE">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14:paraId="5021373D">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（2）具有良好的商业信誉和健全的财务会计制度；</w:t>
      </w:r>
    </w:p>
    <w:p w14:paraId="3FB53E8D">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（3）具有履行合同所必需的设备和专业技术能力；</w:t>
      </w:r>
    </w:p>
    <w:p w14:paraId="56BF2654">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（4）有依法缴纳税收和社会保障资金的良好记录；</w:t>
      </w:r>
    </w:p>
    <w:p w14:paraId="3DA42905">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（5）参加政府采购活动前三年内，在经营活动中没有重大违法记录；</w:t>
      </w:r>
    </w:p>
    <w:p w14:paraId="2A0F033E">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（6）法律、行政法规规定的其他条件。</w:t>
      </w:r>
    </w:p>
    <w:p w14:paraId="78E62B99">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7AA3DF2C">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14:paraId="48537E9E">
      <w:pPr>
        <w:adjustRightInd w:val="0"/>
        <w:snapToGrid w:val="0"/>
        <w:spacing w:line="360" w:lineRule="auto"/>
        <w:ind w:firstLine="480" w:firstLineChars="200"/>
        <w:rPr>
          <w:rFonts w:hint="eastAsia" w:ascii="宋体" w:hAnsi="宋体" w:cs="仿宋_GB2312"/>
          <w:sz w:val="24"/>
          <w:lang w:val="hr-HR"/>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14:paraId="00461662">
      <w:pPr>
        <w:adjustRightInd w:val="0"/>
        <w:snapToGrid w:val="0"/>
        <w:spacing w:line="360" w:lineRule="auto"/>
        <w:ind w:firstLine="482" w:firstLineChars="200"/>
        <w:rPr>
          <w:rFonts w:ascii="宋体" w:cs="宋体"/>
          <w:b/>
          <w:bCs/>
          <w:sz w:val="24"/>
        </w:rPr>
      </w:pPr>
      <w:r>
        <w:rPr>
          <w:rFonts w:hint="eastAsia" w:ascii="宋体" w:hAnsi="宋体" w:cs="宋体"/>
          <w:b/>
          <w:bCs/>
          <w:sz w:val="24"/>
        </w:rPr>
        <w:t>三、报名及谈判文件获取方式：</w:t>
      </w:r>
    </w:p>
    <w:p w14:paraId="03B78D4B">
      <w:pPr>
        <w:snapToGrid w:val="0"/>
        <w:spacing w:line="420" w:lineRule="exact"/>
        <w:ind w:firstLine="504" w:firstLineChars="210"/>
        <w:rPr>
          <w:rFonts w:hint="default" w:ascii="宋体" w:hAnsi="宋体" w:eastAsia="宋体" w:cs="宋体"/>
          <w:sz w:val="24"/>
          <w:lang w:val="en-US" w:eastAsia="zh-CN"/>
        </w:rPr>
      </w:pPr>
      <w:r>
        <w:rPr>
          <w:rFonts w:hint="eastAsia" w:ascii="宋体" w:hAnsi="宋体" w:cs="宋体"/>
          <w:sz w:val="24"/>
        </w:rPr>
        <w:t xml:space="preserve">1．报名地点： </w:t>
      </w:r>
      <w:r>
        <w:rPr>
          <w:rFonts w:hint="eastAsia" w:ascii="宋体" w:hAnsi="宋体" w:cs="宋体"/>
          <w:sz w:val="24"/>
          <w:lang w:val="en-US" w:eastAsia="zh-CN"/>
        </w:rPr>
        <w:t>黄石市中心医院8号楼819办公室</w:t>
      </w:r>
    </w:p>
    <w:p w14:paraId="4CC13955">
      <w:pPr>
        <w:snapToGrid w:val="0"/>
        <w:spacing w:line="420" w:lineRule="exact"/>
        <w:ind w:firstLine="504" w:firstLineChars="210"/>
        <w:rPr>
          <w:rFonts w:hint="default" w:ascii="宋体" w:hAnsi="宋体" w:eastAsia="宋体" w:cs="宋体"/>
          <w:sz w:val="24"/>
          <w:lang w:val="en-US" w:eastAsia="zh-CN"/>
        </w:rPr>
      </w:pPr>
      <w:r>
        <w:rPr>
          <w:rFonts w:hint="eastAsia" w:ascii="宋体" w:hAnsi="宋体" w:cs="宋体"/>
          <w:sz w:val="24"/>
        </w:rPr>
        <w:t xml:space="preserve">   联系人：</w:t>
      </w:r>
      <w:r>
        <w:rPr>
          <w:rFonts w:hint="eastAsia" w:ascii="宋体" w:hAnsi="宋体" w:cs="宋体"/>
          <w:sz w:val="24"/>
          <w:lang w:val="en-US" w:eastAsia="zh-CN"/>
        </w:rPr>
        <w:t>邵奇</w:t>
      </w:r>
      <w:r>
        <w:rPr>
          <w:rFonts w:hint="eastAsia" w:ascii="宋体" w:hAnsi="宋体" w:cs="宋体"/>
          <w:sz w:val="24"/>
        </w:rPr>
        <w:t xml:space="preserve">    电话：</w:t>
      </w:r>
      <w:r>
        <w:rPr>
          <w:rFonts w:hint="eastAsia" w:ascii="宋体" w:hAnsi="宋体" w:cs="宋体"/>
          <w:sz w:val="24"/>
          <w:lang w:val="en-US" w:eastAsia="zh-CN"/>
        </w:rPr>
        <w:t>13797788685</w:t>
      </w:r>
    </w:p>
    <w:p w14:paraId="6E23AE7F">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1F95A308">
      <w:pPr>
        <w:spacing w:line="420" w:lineRule="exact"/>
        <w:ind w:firstLine="480" w:firstLineChars="200"/>
        <w:rPr>
          <w:rFonts w:ascii="宋体" w:hAnsi="宋体" w:cs="宋体"/>
          <w:sz w:val="24"/>
        </w:rPr>
      </w:pPr>
      <w:r>
        <w:rPr>
          <w:rFonts w:hint="eastAsia" w:ascii="宋体" w:hAnsi="宋体" w:cs="宋体"/>
          <w:sz w:val="24"/>
        </w:rPr>
        <w:t>3. 本项目竞争性谈判文件于</w:t>
      </w:r>
      <w:r>
        <w:rPr>
          <w:rFonts w:hint="eastAsia" w:ascii="宋体" w:hAnsi="宋体" w:cs="宋体"/>
          <w:sz w:val="24"/>
          <w:lang w:eastAsia="zh-CN"/>
        </w:rPr>
        <w:t>黄石</w:t>
      </w:r>
      <w:r>
        <w:rPr>
          <w:rFonts w:hint="eastAsia" w:ascii="宋体" w:hAnsi="宋体" w:cs="宋体"/>
          <w:sz w:val="24"/>
        </w:rPr>
        <w:t>市中心医院官网上发布。</w:t>
      </w:r>
      <w:bookmarkEnd w:id="0"/>
      <w:bookmarkEnd w:id="1"/>
      <w:bookmarkEnd w:id="2"/>
      <w:bookmarkStart w:id="3" w:name="_Toc325731496"/>
      <w:bookmarkStart w:id="4" w:name="_Toc355985892"/>
    </w:p>
    <w:p w14:paraId="12759389">
      <w:pPr>
        <w:spacing w:line="420" w:lineRule="exact"/>
        <w:ind w:firstLine="480" w:firstLineChars="200"/>
        <w:rPr>
          <w:rFonts w:hint="default" w:ascii="宋体" w:hAnsi="宋体" w:eastAsia="宋体" w:cs="宋体"/>
          <w:sz w:val="24"/>
          <w:highlight w:val="yellow"/>
          <w:lang w:val="en-US" w:eastAsia="zh-CN"/>
        </w:rPr>
      </w:pPr>
      <w:r>
        <w:rPr>
          <w:rFonts w:hint="eastAsia" w:ascii="宋体" w:hAnsi="宋体" w:cs="宋体"/>
          <w:sz w:val="24"/>
          <w:highlight w:val="yellow"/>
        </w:rPr>
        <w:t>4、报名时间：</w:t>
      </w:r>
      <w:r>
        <w:rPr>
          <w:rFonts w:hint="eastAsia" w:ascii="宋体" w:hAnsi="宋体" w:cs="宋体"/>
          <w:sz w:val="24"/>
          <w:highlight w:val="yellow"/>
          <w:lang w:val="en-US" w:eastAsia="zh-CN"/>
        </w:rPr>
        <w:t>2024年11月   日-2024年11月   日</w:t>
      </w:r>
    </w:p>
    <w:p w14:paraId="30360CC3">
      <w:pPr>
        <w:spacing w:line="420" w:lineRule="exact"/>
        <w:rPr>
          <w:rFonts w:hint="default" w:ascii="宋体" w:eastAsia="宋体" w:cs="宋体"/>
          <w:b/>
          <w:bCs/>
          <w:sz w:val="24"/>
          <w:lang w:val="en-US" w:eastAsia="zh-CN"/>
        </w:rPr>
      </w:pPr>
      <w:r>
        <w:rPr>
          <w:rFonts w:hint="eastAsia" w:ascii="宋体" w:hAnsi="宋体" w:cs="宋体"/>
          <w:b/>
          <w:bCs/>
          <w:sz w:val="24"/>
        </w:rPr>
        <w:t>三、</w:t>
      </w:r>
      <w:r>
        <w:rPr>
          <w:rFonts w:hint="eastAsia" w:ascii="宋体" w:hAnsi="宋体" w:cs="宋体"/>
          <w:b/>
          <w:bCs/>
          <w:sz w:val="24"/>
          <w:lang w:val="en-US" w:eastAsia="zh-CN"/>
        </w:rPr>
        <w:t>开标时间：报名成功后具体电话通知</w:t>
      </w:r>
    </w:p>
    <w:p w14:paraId="4B7E54EF">
      <w:pPr>
        <w:spacing w:line="420" w:lineRule="exact"/>
        <w:rPr>
          <w:rFonts w:ascii="宋体" w:hAnsi="宋体" w:cs="宋体"/>
          <w:sz w:val="24"/>
        </w:rPr>
      </w:pPr>
    </w:p>
    <w:p w14:paraId="523A900A">
      <w:pPr>
        <w:spacing w:line="460" w:lineRule="exact"/>
        <w:jc w:val="center"/>
        <w:rPr>
          <w:b/>
        </w:rPr>
      </w:pPr>
      <w:r>
        <w:rPr>
          <w:rFonts w:hint="eastAsia" w:ascii="宋体" w:hAnsi="宋体"/>
          <w:b/>
          <w:sz w:val="32"/>
        </w:rPr>
        <w:t>第二章 竞争性谈判须知</w:t>
      </w:r>
    </w:p>
    <w:p w14:paraId="615C571C">
      <w:pPr>
        <w:pStyle w:val="5"/>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178E2071">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149441CA">
      <w:pPr>
        <w:pStyle w:val="5"/>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5867C6A9">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6B381998">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028A478F">
      <w:pPr>
        <w:pStyle w:val="5"/>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16931054">
      <w:pPr>
        <w:pStyle w:val="5"/>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lang w:eastAsia="zh-CN"/>
        </w:rPr>
        <w:t>黄石</w:t>
      </w:r>
      <w:r>
        <w:rPr>
          <w:rFonts w:hint="eastAsia" w:hAnsi="宋体"/>
          <w:sz w:val="24"/>
          <w:szCs w:val="24"/>
        </w:rPr>
        <w:t>市中心医院</w:t>
      </w:r>
      <w:r>
        <w:rPr>
          <w:rFonts w:hint="eastAsia" w:hAnsi="宋体"/>
          <w:kern w:val="0"/>
          <w:sz w:val="24"/>
          <w:szCs w:val="24"/>
        </w:rPr>
        <w:t>。</w:t>
      </w:r>
    </w:p>
    <w:p w14:paraId="2279E934">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72FC2587">
      <w:pPr>
        <w:pStyle w:val="5"/>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69537AD7">
      <w:pPr>
        <w:pStyle w:val="5"/>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3F35F2F3">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05EBF714">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5520FE80">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72592B5F">
      <w:pPr>
        <w:pStyle w:val="5"/>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54C97E8E">
      <w:pPr>
        <w:pStyle w:val="5"/>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55961C2A">
      <w:pPr>
        <w:pStyle w:val="5"/>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7E3C1820">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2C005B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1AD22EA2">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2BA132CF">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7D3537F9">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57BF6091">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03B5E8BA">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0E0E6AB2">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4BE80E22">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4D30A6F6">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5F5A74C4">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3D67DCF6">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4253752A">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69F1F2E7">
      <w:pPr>
        <w:pStyle w:val="5"/>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51DEBF7E">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3FBF8C35">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375DF65B">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6180F77C">
      <w:pPr>
        <w:pStyle w:val="5"/>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00AD8750">
      <w:pPr>
        <w:spacing w:line="500" w:lineRule="exact"/>
        <w:ind w:firstLine="470" w:firstLineChars="196"/>
        <w:rPr>
          <w:rFonts w:ascii="宋体" w:hAnsi="宋体"/>
          <w:sz w:val="24"/>
        </w:rPr>
      </w:pPr>
      <w:r>
        <w:rPr>
          <w:rFonts w:hint="eastAsia" w:ascii="宋体" w:hAnsi="宋体"/>
          <w:sz w:val="24"/>
        </w:rPr>
        <w:t>4.1本项目采用人民币报价。</w:t>
      </w:r>
    </w:p>
    <w:p w14:paraId="3AD22B50">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0BBB9D65">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6F96EE86">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633B84F2">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28671694">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3F2F8FC2">
      <w:pPr>
        <w:spacing w:line="500" w:lineRule="exact"/>
        <w:ind w:firstLine="472" w:firstLineChars="196"/>
        <w:rPr>
          <w:rFonts w:ascii="宋体" w:hAnsi="宋体"/>
          <w:b/>
          <w:sz w:val="24"/>
        </w:rPr>
      </w:pPr>
      <w:r>
        <w:rPr>
          <w:rFonts w:hint="eastAsia" w:ascii="宋体" w:hAnsi="宋体"/>
          <w:b/>
          <w:sz w:val="24"/>
        </w:rPr>
        <w:t>5. 备选方案</w:t>
      </w:r>
    </w:p>
    <w:p w14:paraId="19AC4033">
      <w:pPr>
        <w:pStyle w:val="5"/>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2DCCF150">
      <w:pPr>
        <w:pStyle w:val="5"/>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7AD267F8">
      <w:pPr>
        <w:spacing w:line="360" w:lineRule="auto"/>
        <w:ind w:left="-69" w:leftChars="-33" w:firstLine="480" w:firstLineChars="200"/>
        <w:rPr>
          <w:sz w:val="24"/>
        </w:rPr>
      </w:pPr>
      <w:r>
        <w:rPr>
          <w:rFonts w:hint="eastAsia"/>
          <w:sz w:val="24"/>
        </w:rPr>
        <w:t>无</w:t>
      </w:r>
    </w:p>
    <w:p w14:paraId="7C96E62A">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51A70C4F">
      <w:pPr>
        <w:pStyle w:val="5"/>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4B2EC403">
      <w:pPr>
        <w:pStyle w:val="5"/>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75CBB9F0">
      <w:pPr>
        <w:pStyle w:val="5"/>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14:paraId="4DCCB6DB">
      <w:pPr>
        <w:pStyle w:val="5"/>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6B38D606">
      <w:pPr>
        <w:pStyle w:val="5"/>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cs="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cs="Times New Roman"/>
          <w:kern w:val="0"/>
          <w:sz w:val="24"/>
          <w:szCs w:val="24"/>
        </w:rPr>
        <w:t>情节严重的列入不良行为记录名单。</w:t>
      </w:r>
    </w:p>
    <w:p w14:paraId="474B7D67">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30BF7BB7">
      <w:pPr>
        <w:autoSpaceDE w:val="0"/>
        <w:autoSpaceDN w:val="0"/>
        <w:adjustRightInd w:val="0"/>
        <w:snapToGrid w:val="0"/>
        <w:spacing w:line="500" w:lineRule="exact"/>
        <w:ind w:right="32"/>
        <w:rPr>
          <w:rFonts w:ascii="宋体" w:hAnsi="宋体"/>
          <w:b/>
          <w:kern w:val="0"/>
          <w:sz w:val="28"/>
        </w:rPr>
      </w:pPr>
    </w:p>
    <w:p w14:paraId="1EA52A6A">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6416E90C">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591ED603">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7DE0A168">
      <w:pPr>
        <w:spacing w:line="360" w:lineRule="auto"/>
        <w:ind w:firstLine="488" w:firstLineChars="196"/>
        <w:rPr>
          <w:rFonts w:ascii="宋体" w:hAnsi="宋体"/>
          <w:spacing w:val="4"/>
          <w:sz w:val="24"/>
        </w:rPr>
      </w:pPr>
      <w:r>
        <w:rPr>
          <w:rFonts w:hint="eastAsia" w:ascii="宋体" w:hAnsi="宋体"/>
          <w:b/>
          <w:spacing w:val="4"/>
          <w:sz w:val="24"/>
        </w:rPr>
        <w:t>2.评定程序</w:t>
      </w:r>
    </w:p>
    <w:p w14:paraId="57BED755">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65DF37F0">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5E759DEC">
      <w:pPr>
        <w:spacing w:line="360" w:lineRule="auto"/>
        <w:ind w:firstLine="480" w:firstLineChars="200"/>
        <w:rPr>
          <w:rFonts w:ascii="宋体" w:hAnsi="宋体"/>
          <w:sz w:val="24"/>
        </w:rPr>
      </w:pPr>
      <w:r>
        <w:rPr>
          <w:rFonts w:hint="eastAsia" w:ascii="宋体" w:hAnsi="宋体"/>
          <w:sz w:val="24"/>
        </w:rPr>
        <w:t>2.3采购人谈判小组分别与供应商谈判。</w:t>
      </w:r>
    </w:p>
    <w:p w14:paraId="25BF3567">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6B699CC8">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62FA99E9">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0DAEF3A4">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12372086">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5D012883">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3BB24BCB">
      <w:pPr>
        <w:spacing w:line="360" w:lineRule="auto"/>
        <w:ind w:firstLine="472" w:firstLineChars="196"/>
        <w:rPr>
          <w:rFonts w:ascii="宋体" w:hAnsi="宋体"/>
          <w:b/>
          <w:bCs/>
          <w:sz w:val="24"/>
        </w:rPr>
      </w:pPr>
      <w:r>
        <w:rPr>
          <w:rFonts w:hint="eastAsia" w:ascii="宋体" w:hAnsi="宋体"/>
          <w:b/>
          <w:bCs/>
          <w:sz w:val="24"/>
        </w:rPr>
        <w:t>3.谈判注意事项</w:t>
      </w:r>
    </w:p>
    <w:p w14:paraId="54DC8BCD">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72075F4D">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3A142F88">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43B9AFEA">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38ECE16C">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0D9AF8AF">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613BD4F7">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6CA271BD">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bookmarkEnd w:id="11"/>
    <w:p w14:paraId="37A43347">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2AE06990">
      <w:pPr>
        <w:spacing w:line="420" w:lineRule="exact"/>
        <w:rPr>
          <w:rFonts w:ascii="宋体" w:cs="宋体"/>
          <w:sz w:val="18"/>
          <w:szCs w:val="18"/>
        </w:rPr>
      </w:pPr>
      <w:r>
        <w:rPr>
          <w:rFonts w:hint="eastAsia" w:ascii="宋体" w:hAnsi="宋体" w:cs="宋体"/>
          <w:b/>
          <w:bCs/>
          <w:sz w:val="24"/>
        </w:rPr>
        <w:t>一、项目概况：</w:t>
      </w:r>
    </w:p>
    <w:p w14:paraId="2B2548BB">
      <w:pPr>
        <w:keepNext w:val="0"/>
        <w:keepLines w:val="0"/>
        <w:pageBreakBefore w:val="0"/>
        <w:widowControl w:val="0"/>
        <w:kinsoku/>
        <w:wordWrap/>
        <w:overflowPunct/>
        <w:topLinePunct w:val="0"/>
        <w:autoSpaceDE/>
        <w:autoSpaceDN/>
        <w:bidi w:val="0"/>
        <w:adjustRightInd/>
        <w:snapToGrid/>
        <w:spacing w:line="360" w:lineRule="auto"/>
        <w:ind w:left="1920" w:hanging="1920" w:hangingChars="800"/>
        <w:jc w:val="left"/>
        <w:textAlignment w:val="auto"/>
        <w:rPr>
          <w:rFonts w:hint="default" w:ascii="宋体" w:hAnsi="宋体" w:eastAsia="宋体" w:cs="仿宋_GB2312"/>
          <w:sz w:val="24"/>
          <w:u w:val="single"/>
          <w:lang w:val="en-US" w:eastAsia="zh-CN"/>
        </w:rPr>
      </w:pPr>
      <w:r>
        <w:rPr>
          <w:rFonts w:hint="eastAsia" w:ascii="宋体" w:hAnsi="宋体" w:cs="仿宋_GB2312"/>
          <w:sz w:val="24"/>
          <w:lang w:val="en-US" w:eastAsia="zh-CN"/>
        </w:rPr>
        <w:t xml:space="preserve">    1.</w:t>
      </w:r>
      <w:r>
        <w:rPr>
          <w:rFonts w:hint="eastAsia" w:ascii="宋体" w:hAnsi="宋体" w:cs="仿宋_GB2312"/>
          <w:sz w:val="24"/>
        </w:rPr>
        <w:t>项目名称：</w:t>
      </w:r>
      <w:r>
        <w:rPr>
          <w:rFonts w:hint="eastAsia" w:ascii="宋体" w:hAnsi="宋体" w:cs="仿宋_GB2312"/>
          <w:sz w:val="24"/>
          <w:lang w:val="en-US" w:eastAsia="zh-CN"/>
        </w:rPr>
        <w:t>中心医院黄金山院区供应科电子减压阀、疏水阀维修改造项目</w:t>
      </w:r>
    </w:p>
    <w:p w14:paraId="34EE66AD">
      <w:pPr>
        <w:spacing w:line="360" w:lineRule="auto"/>
        <w:ind w:firstLine="480" w:firstLineChars="200"/>
        <w:rPr>
          <w:rFonts w:ascii="宋体" w:hAnsi="宋体" w:cs="仿宋_GB2312"/>
          <w:sz w:val="24"/>
        </w:rPr>
      </w:pPr>
      <w:r>
        <w:rPr>
          <w:rFonts w:hint="eastAsia" w:ascii="宋体" w:hAnsi="宋体" w:cs="仿宋_GB2312"/>
          <w:sz w:val="24"/>
          <w:lang w:val="en-US" w:eastAsia="zh-CN"/>
        </w:rPr>
        <w:t>2</w:t>
      </w:r>
      <w:r>
        <w:rPr>
          <w:rFonts w:ascii="宋体" w:hAnsi="宋体" w:cs="仿宋_GB2312"/>
          <w:sz w:val="24"/>
        </w:rPr>
        <w:t>.</w:t>
      </w:r>
      <w:r>
        <w:rPr>
          <w:rFonts w:hint="eastAsia" w:ascii="宋体" w:hAnsi="宋体" w:cs="仿宋_GB2312"/>
          <w:sz w:val="24"/>
        </w:rPr>
        <w:t>采购方式：竞争性谈判</w:t>
      </w:r>
    </w:p>
    <w:p w14:paraId="16819570">
      <w:pPr>
        <w:spacing w:line="360" w:lineRule="auto"/>
        <w:ind w:firstLine="480" w:firstLineChars="200"/>
        <w:rPr>
          <w:rFonts w:ascii="宋体" w:hAnsi="宋体" w:cs="仿宋_GB2312"/>
          <w:sz w:val="24"/>
        </w:rPr>
      </w:pPr>
      <w:r>
        <w:rPr>
          <w:rFonts w:hint="eastAsia" w:ascii="宋体" w:hAnsi="宋体" w:cs="仿宋_GB2312"/>
          <w:sz w:val="24"/>
          <w:lang w:val="en-US" w:eastAsia="zh-CN"/>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lang w:val="en-US" w:eastAsia="zh-CN"/>
        </w:rPr>
        <w:t>2.6万元</w:t>
      </w:r>
    </w:p>
    <w:p w14:paraId="6D7F2E04">
      <w:pPr>
        <w:adjustRightInd w:val="0"/>
        <w:snapToGrid w:val="0"/>
        <w:spacing w:line="360" w:lineRule="auto"/>
        <w:ind w:firstLine="480" w:firstLineChars="200"/>
        <w:rPr>
          <w:rFonts w:hint="default" w:ascii="宋体" w:hAnsi="宋体" w:cs="仿宋_GB2312"/>
          <w:sz w:val="24"/>
          <w:lang w:val="en-US" w:eastAsia="zh-CN"/>
        </w:rPr>
      </w:pPr>
      <w:r>
        <w:rPr>
          <w:rFonts w:hint="eastAsia" w:ascii="宋体" w:hAnsi="宋体" w:cs="仿宋_GB2312"/>
          <w:sz w:val="24"/>
          <w:lang w:val="en-US" w:eastAsia="zh-CN"/>
        </w:rPr>
        <w:t>4.控制价：2.6万元</w:t>
      </w:r>
    </w:p>
    <w:p w14:paraId="6D89E73C">
      <w:pPr>
        <w:adjustRightInd w:val="0"/>
        <w:snapToGrid w:val="0"/>
        <w:spacing w:line="360" w:lineRule="auto"/>
        <w:ind w:firstLine="480" w:firstLineChars="200"/>
        <w:rPr>
          <w:rFonts w:hint="eastAsia" w:ascii="宋体" w:hAnsi="宋体" w:cs="仿宋_GB2312"/>
          <w:sz w:val="24"/>
          <w:lang w:val="en-US" w:eastAsia="zh-CN"/>
        </w:rPr>
      </w:pPr>
      <w:r>
        <w:rPr>
          <w:rFonts w:hint="eastAsia" w:ascii="宋体" w:hAnsi="宋体" w:cs="仿宋_GB2312"/>
          <w:sz w:val="24"/>
          <w:lang w:val="en-US" w:eastAsia="zh-CN"/>
        </w:rPr>
        <w:t>5</w:t>
      </w:r>
      <w:r>
        <w:rPr>
          <w:rFonts w:ascii="宋体" w:hAnsi="宋体" w:cs="仿宋_GB2312"/>
          <w:sz w:val="24"/>
        </w:rPr>
        <w:t>.</w:t>
      </w:r>
      <w:r>
        <w:rPr>
          <w:rFonts w:hint="eastAsia" w:ascii="宋体" w:hAnsi="宋体" w:cs="仿宋_GB2312"/>
          <w:sz w:val="24"/>
        </w:rPr>
        <w:t>采购需求：</w:t>
      </w:r>
      <w:r>
        <w:rPr>
          <w:rFonts w:hint="eastAsia" w:ascii="宋体" w:hAnsi="宋体" w:cs="仿宋_GB2312"/>
          <w:sz w:val="24"/>
          <w:lang w:val="en-US" w:eastAsia="zh-CN"/>
        </w:rPr>
        <w:t>中心医院黄金山院区供应科原机械减压阀无法稳定调压，导致安全阀起爆频繁，消毒灭菌业务频繁出现湿包现象。现需改造电子减压阀及浮球式疏水阀，并对相关管路进行改造，以保障科室用汽安全可靠性。</w:t>
      </w:r>
    </w:p>
    <w:p w14:paraId="1AEDE1B4">
      <w:pPr>
        <w:adjustRightInd w:val="0"/>
        <w:snapToGrid w:val="0"/>
        <w:spacing w:line="360" w:lineRule="auto"/>
        <w:ind w:firstLine="480" w:firstLineChars="200"/>
        <w:rPr>
          <w:rFonts w:hint="default" w:ascii="宋体" w:hAnsi="宋体" w:cs="仿宋_GB2312"/>
          <w:sz w:val="24"/>
          <w:lang w:val="en-US" w:eastAsia="zh-CN"/>
        </w:rPr>
      </w:pPr>
      <w:r>
        <w:rPr>
          <w:rFonts w:hint="eastAsia" w:ascii="宋体" w:hAnsi="宋体" w:cs="仿宋_GB2312"/>
          <w:sz w:val="24"/>
          <w:lang w:val="en-US" w:eastAsia="zh-CN"/>
        </w:rPr>
        <w:t>6.工期：3天</w:t>
      </w:r>
    </w:p>
    <w:p w14:paraId="3479E437">
      <w:pPr>
        <w:spacing w:line="360" w:lineRule="auto"/>
        <w:ind w:firstLine="480" w:firstLineChars="200"/>
        <w:rPr>
          <w:rFonts w:ascii="宋体" w:hAnsi="宋体" w:cs="仿宋_GB2312"/>
          <w:sz w:val="24"/>
        </w:rPr>
      </w:pPr>
      <w:r>
        <w:rPr>
          <w:rFonts w:hint="eastAsia" w:ascii="宋体" w:hAnsi="宋体" w:cs="仿宋_GB2312"/>
          <w:sz w:val="24"/>
          <w:lang w:val="en-US" w:eastAsia="zh-CN"/>
        </w:rPr>
        <w:t>7</w:t>
      </w:r>
      <w:r>
        <w:rPr>
          <w:rFonts w:ascii="宋体" w:hAnsi="宋体" w:cs="仿宋_GB2312"/>
          <w:sz w:val="24"/>
        </w:rPr>
        <w:t>.</w:t>
      </w:r>
      <w:r>
        <w:rPr>
          <w:rFonts w:hint="eastAsia" w:ascii="宋体" w:hAnsi="宋体" w:cs="仿宋_GB2312"/>
          <w:sz w:val="24"/>
          <w:lang w:val="en-US" w:eastAsia="zh-CN"/>
        </w:rPr>
        <w:t>质保期：1年</w:t>
      </w:r>
    </w:p>
    <w:p w14:paraId="0AAE6F2D">
      <w:pPr>
        <w:spacing w:line="360" w:lineRule="auto"/>
        <w:ind w:firstLine="480" w:firstLineChars="200"/>
        <w:rPr>
          <w:rFonts w:hint="eastAsia" w:ascii="宋体" w:hAnsi="宋体" w:cs="仿宋_GB2312"/>
          <w:kern w:val="2"/>
          <w:sz w:val="24"/>
          <w:szCs w:val="24"/>
        </w:rPr>
      </w:pPr>
      <w:r>
        <w:rPr>
          <w:rFonts w:hint="eastAsia" w:ascii="宋体" w:hAnsi="宋体" w:cs="仿宋_GB2312"/>
          <w:sz w:val="24"/>
          <w:lang w:val="en-US" w:eastAsia="zh-CN"/>
        </w:rPr>
        <w:t>8</w:t>
      </w:r>
      <w:r>
        <w:rPr>
          <w:rFonts w:ascii="宋体" w:hAnsi="宋体" w:cs="仿宋_GB2312"/>
          <w:sz w:val="24"/>
        </w:rPr>
        <w:t>.</w:t>
      </w:r>
      <w:r>
        <w:rPr>
          <w:rFonts w:hint="eastAsia" w:ascii="宋体" w:hAnsi="宋体" w:cs="仿宋_GB2312"/>
          <w:sz w:val="24"/>
        </w:rPr>
        <w:t>本项目（是/否）接受联合体投标：</w:t>
      </w:r>
      <w:r>
        <w:rPr>
          <w:rFonts w:hint="eastAsia" w:ascii="宋体" w:hAnsi="宋体" w:cs="仿宋_GB2312"/>
          <w:kern w:val="2"/>
          <w:sz w:val="24"/>
          <w:szCs w:val="24"/>
        </w:rPr>
        <w:t>否</w:t>
      </w:r>
    </w:p>
    <w:p w14:paraId="720AF842">
      <w:pPr>
        <w:pStyle w:val="17"/>
        <w:ind w:left="0" w:leftChars="0" w:firstLine="0" w:firstLineChars="0"/>
        <w:rPr>
          <w:rFonts w:hint="eastAsia" w:ascii="宋体" w:hAnsi="宋体" w:eastAsia="宋体" w:cs="宋体"/>
          <w:b/>
          <w:bCs/>
          <w:kern w:val="2"/>
          <w:sz w:val="24"/>
          <w:lang w:val="en-US" w:eastAsia="zh-CN" w:bidi="ar-SA"/>
        </w:rPr>
      </w:pPr>
      <w:r>
        <w:rPr>
          <w:rFonts w:hint="eastAsia" w:ascii="宋体" w:hAnsi="宋体" w:eastAsia="宋体" w:cs="宋体"/>
          <w:b/>
          <w:bCs/>
          <w:kern w:val="2"/>
          <w:sz w:val="24"/>
          <w:lang w:val="en-US" w:eastAsia="zh-CN" w:bidi="ar-SA"/>
        </w:rPr>
        <w:t>二、技术需求</w:t>
      </w:r>
    </w:p>
    <w:p w14:paraId="7CCDFD21">
      <w:pPr>
        <w:numPr>
          <w:ilvl w:val="0"/>
          <w:numId w:val="0"/>
        </w:numPr>
        <w:spacing w:line="500" w:lineRule="exact"/>
        <w:ind w:firstLine="480" w:firstLineChars="200"/>
        <w:rPr>
          <w:rFonts w:hint="default" w:ascii="Calibri" w:hAnsi="Calibri" w:eastAsia="宋体" w:cs="Times New Roman"/>
          <w:bCs/>
          <w:sz w:val="24"/>
          <w:szCs w:val="24"/>
          <w:lang w:val="en-US" w:eastAsia="zh-CN"/>
        </w:rPr>
      </w:pPr>
      <w:r>
        <w:rPr>
          <w:rFonts w:hint="eastAsia" w:ascii="Calibri" w:hAnsi="Calibri" w:eastAsia="宋体" w:cs="Times New Roman"/>
          <w:bCs/>
          <w:sz w:val="24"/>
          <w:szCs w:val="24"/>
          <w:lang w:val="en-US" w:eastAsia="zh-CN"/>
        </w:rPr>
        <w:t>2.1主要工程量清单</w:t>
      </w:r>
      <w:r>
        <w:rPr>
          <w:rFonts w:hint="eastAsia" w:ascii="Calibri" w:hAnsi="Calibri" w:cs="Times New Roman"/>
          <w:bCs/>
          <w:sz w:val="24"/>
          <w:szCs w:val="24"/>
          <w:lang w:val="en-US" w:eastAsia="zh-CN"/>
        </w:rPr>
        <w:t>及要求</w:t>
      </w:r>
    </w:p>
    <w:tbl>
      <w:tblPr>
        <w:tblStyle w:val="12"/>
        <w:tblW w:w="82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2759"/>
        <w:gridCol w:w="2413"/>
        <w:gridCol w:w="1110"/>
        <w:gridCol w:w="1279"/>
      </w:tblGrid>
      <w:tr w14:paraId="068AD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37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0F87">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设备及材料</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BC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ED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31D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26FA3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3A82">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0EA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执行器电动减压调节阀</w:t>
            </w:r>
          </w:p>
        </w:tc>
        <w:tc>
          <w:tcPr>
            <w:tcW w:w="2413" w:type="dxa"/>
            <w:tcBorders>
              <w:top w:val="nil"/>
              <w:left w:val="nil"/>
              <w:bottom w:val="nil"/>
              <w:right w:val="nil"/>
            </w:tcBorders>
            <w:shd w:val="clear" w:color="auto" w:fill="auto"/>
            <w:noWrap/>
            <w:vAlign w:val="center"/>
          </w:tcPr>
          <w:p w14:paraId="22C39A3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 xml:space="preserve">2TWT-160-1/2 DN65-16C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A09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B66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w:t>
            </w:r>
          </w:p>
        </w:tc>
      </w:tr>
      <w:tr w14:paraId="54A7A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1F9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0A4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304不锈钢表弯 </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A46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DN15×M20×1.5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4B5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支</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BCB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w:t>
            </w:r>
          </w:p>
        </w:tc>
      </w:tr>
      <w:tr w14:paraId="201A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3A6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w:t>
            </w: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AD7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304</w:t>
            </w:r>
            <w:r>
              <w:rPr>
                <w:rStyle w:val="23"/>
                <w:b w:val="0"/>
                <w:bCs w:val="0"/>
                <w:lang w:val="en-US" w:eastAsia="zh-CN" w:bidi="ar"/>
              </w:rPr>
              <w:t>不锈钢针型阀</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0C3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 JJM1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F9D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7D7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w:t>
            </w:r>
          </w:p>
        </w:tc>
      </w:tr>
      <w:tr w14:paraId="19EF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667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w:t>
            </w: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8B0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数显压力变送器</w:t>
            </w:r>
            <w:r>
              <w:rPr>
                <w:rStyle w:val="24"/>
                <w:rFonts w:eastAsia="宋体"/>
                <w:b w:val="0"/>
                <w:bCs w:val="0"/>
                <w:lang w:val="en-US" w:eastAsia="zh-CN" w:bidi="ar"/>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2BC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0-1.6MPa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6E1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94C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w:t>
            </w:r>
          </w:p>
        </w:tc>
      </w:tr>
      <w:tr w14:paraId="4CF75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F80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5</w:t>
            </w: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FED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焊接短管</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96C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DN15×100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739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根</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456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w:t>
            </w:r>
          </w:p>
        </w:tc>
      </w:tr>
      <w:tr w14:paraId="1334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F357">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w:t>
            </w: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513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堵板</w:t>
            </w:r>
            <w:r>
              <w:rPr>
                <w:rStyle w:val="24"/>
                <w:rFonts w:eastAsia="宋体"/>
                <w:b w:val="0"/>
                <w:bCs w:val="0"/>
                <w:lang w:val="en-US" w:eastAsia="zh-CN" w:bidi="ar"/>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C40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DN65-16C</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4EA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块</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8F2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2</w:t>
            </w:r>
          </w:p>
        </w:tc>
      </w:tr>
      <w:tr w14:paraId="37C58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2AD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w:t>
            </w: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B85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金属垫片</w:t>
            </w:r>
            <w:r>
              <w:rPr>
                <w:rStyle w:val="24"/>
                <w:rFonts w:eastAsia="宋体"/>
                <w:b w:val="0"/>
                <w:bCs w:val="0"/>
                <w:lang w:val="en-US" w:eastAsia="zh-CN" w:bidi="ar"/>
              </w:rPr>
              <w:t xml:space="preserve"> </w:t>
            </w:r>
          </w:p>
        </w:tc>
        <w:tc>
          <w:tcPr>
            <w:tcW w:w="2413" w:type="dxa"/>
            <w:tcBorders>
              <w:top w:val="single" w:color="000000" w:sz="4" w:space="0"/>
              <w:left w:val="single" w:color="000000" w:sz="4" w:space="0"/>
              <w:bottom w:val="nil"/>
              <w:right w:val="single" w:color="000000" w:sz="4" w:space="0"/>
            </w:tcBorders>
            <w:shd w:val="clear" w:color="auto" w:fill="auto"/>
            <w:vAlign w:val="center"/>
          </w:tcPr>
          <w:p w14:paraId="0D0C5C9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DN65-16C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BD9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块</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2EC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w:t>
            </w:r>
          </w:p>
        </w:tc>
      </w:tr>
      <w:tr w14:paraId="69687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83D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w:t>
            </w: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B78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螺栓</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A02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 xml:space="preserve"> M16</w:t>
            </w:r>
            <w:r>
              <w:rPr>
                <w:rStyle w:val="23"/>
                <w:b w:val="0"/>
                <w:bCs w:val="0"/>
                <w:lang w:val="en-US" w:eastAsia="zh-CN" w:bidi="ar"/>
              </w:rPr>
              <w:t>×</w:t>
            </w:r>
            <w:r>
              <w:rPr>
                <w:rStyle w:val="24"/>
                <w:rFonts w:eastAsia="宋体"/>
                <w:b w:val="0"/>
                <w:bCs w:val="0"/>
                <w:lang w:val="en-US" w:eastAsia="zh-CN" w:bidi="ar"/>
              </w:rPr>
              <w:t xml:space="preserve">70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63A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6DF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8</w:t>
            </w:r>
          </w:p>
        </w:tc>
      </w:tr>
      <w:tr w14:paraId="449E2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6E5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9</w:t>
            </w: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6E9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无缝钢管</w:t>
            </w:r>
            <w:r>
              <w:rPr>
                <w:rStyle w:val="24"/>
                <w:rFonts w:eastAsia="宋体"/>
                <w:b w:val="0"/>
                <w:bCs w:val="0"/>
                <w:lang w:val="en-US" w:eastAsia="zh-CN" w:bidi="ar"/>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76F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 xml:space="preserve"> Ø32</w:t>
            </w:r>
            <w:r>
              <w:rPr>
                <w:rStyle w:val="23"/>
                <w:b w:val="0"/>
                <w:bCs w:val="0"/>
                <w:lang w:val="en-US" w:eastAsia="zh-CN" w:bidi="ar"/>
              </w:rPr>
              <w:t>×</w:t>
            </w:r>
            <w:r>
              <w:rPr>
                <w:rStyle w:val="24"/>
                <w:rFonts w:eastAsia="宋体"/>
                <w:b w:val="0"/>
                <w:bCs w:val="0"/>
                <w:lang w:val="en-US" w:eastAsia="zh-CN" w:bidi="ar"/>
              </w:rPr>
              <w:t xml:space="preserve">4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0D7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7E2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60</w:t>
            </w:r>
          </w:p>
        </w:tc>
      </w:tr>
      <w:tr w14:paraId="3E7F8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D09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10</w:t>
            </w: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B51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法兰截止阀</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464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 xml:space="preserve"> DN25-25C</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B23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A2D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3</w:t>
            </w:r>
          </w:p>
        </w:tc>
      </w:tr>
      <w:tr w14:paraId="09AC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A81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11</w:t>
            </w: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767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法兰过滤器</w:t>
            </w:r>
            <w:r>
              <w:rPr>
                <w:rStyle w:val="24"/>
                <w:rFonts w:eastAsia="宋体"/>
                <w:b w:val="0"/>
                <w:bCs w:val="0"/>
                <w:lang w:val="en-US" w:eastAsia="zh-CN" w:bidi="ar"/>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CBA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DN25-25C</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37C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8EF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w:t>
            </w:r>
          </w:p>
        </w:tc>
      </w:tr>
      <w:tr w14:paraId="02B5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A1F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12</w:t>
            </w: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191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法兰止回阀</w:t>
            </w:r>
            <w:r>
              <w:rPr>
                <w:rStyle w:val="24"/>
                <w:rFonts w:eastAsia="宋体"/>
                <w:b w:val="0"/>
                <w:bCs w:val="0"/>
                <w:lang w:val="en-US" w:eastAsia="zh-CN" w:bidi="ar"/>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213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 xml:space="preserve"> DN25-25C</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157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FD7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w:t>
            </w:r>
          </w:p>
        </w:tc>
      </w:tr>
      <w:tr w14:paraId="4E96A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5C8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13</w:t>
            </w: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07B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法兰自由浮球式疏水阀</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F7B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 xml:space="preserve"> DN25-25C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578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D1A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w:t>
            </w:r>
          </w:p>
        </w:tc>
      </w:tr>
      <w:tr w14:paraId="45A5D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C3E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14</w:t>
            </w: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55A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锻打法兰</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74FB">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 xml:space="preserve"> DN25-25C</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322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697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w:t>
            </w:r>
          </w:p>
        </w:tc>
      </w:tr>
      <w:tr w14:paraId="5A448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68B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15</w:t>
            </w: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E1E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金属垫片</w:t>
            </w:r>
            <w:r>
              <w:rPr>
                <w:rStyle w:val="24"/>
                <w:rFonts w:eastAsia="宋体"/>
                <w:b w:val="0"/>
                <w:bCs w:val="0"/>
                <w:lang w:val="en-US" w:eastAsia="zh-CN" w:bidi="ar"/>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4EE6">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 xml:space="preserve"> DN25-25C</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2ED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8D6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w:t>
            </w:r>
          </w:p>
        </w:tc>
      </w:tr>
      <w:tr w14:paraId="42658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EB8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16</w:t>
            </w: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3BE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螺栓</w:t>
            </w:r>
            <w:r>
              <w:rPr>
                <w:rStyle w:val="24"/>
                <w:rFonts w:eastAsia="宋体"/>
                <w:b w:val="0"/>
                <w:bCs w:val="0"/>
                <w:lang w:val="en-US" w:eastAsia="zh-CN" w:bidi="ar"/>
              </w:rPr>
              <w:t xml:space="preserve"> </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E6E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M12</w:t>
            </w:r>
            <w:r>
              <w:rPr>
                <w:rStyle w:val="23"/>
                <w:b w:val="0"/>
                <w:bCs w:val="0"/>
                <w:lang w:val="en-US" w:eastAsia="zh-CN" w:bidi="ar"/>
              </w:rPr>
              <w:t>×</w:t>
            </w:r>
            <w:r>
              <w:rPr>
                <w:rStyle w:val="24"/>
                <w:rFonts w:eastAsia="宋体"/>
                <w:b w:val="0"/>
                <w:bCs w:val="0"/>
                <w:lang w:val="en-US" w:eastAsia="zh-CN" w:bidi="ar"/>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80B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87F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40</w:t>
            </w:r>
          </w:p>
        </w:tc>
      </w:tr>
      <w:tr w14:paraId="2AF1E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B2D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ascii="Times New Roman" w:hAnsi="Times New Roman" w:eastAsia="宋体" w:cs="Times New Roman"/>
                <w:b w:val="0"/>
                <w:bCs w:val="0"/>
                <w:i w:val="0"/>
                <w:iCs w:val="0"/>
                <w:color w:val="000000"/>
                <w:kern w:val="0"/>
                <w:sz w:val="24"/>
                <w:szCs w:val="24"/>
                <w:u w:val="none"/>
                <w:lang w:val="en-US" w:eastAsia="zh-CN" w:bidi="ar"/>
              </w:rPr>
              <w:t>17</w:t>
            </w: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DAD9">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安装调试（含相关配件及辅材）</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581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DB98">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项</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EF8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eastAsia" w:ascii="Times New Roman" w:hAnsi="Times New Roman" w:eastAsia="宋体" w:cs="Times New Roman"/>
                <w:b w:val="0"/>
                <w:bCs w:val="0"/>
                <w:i w:val="0"/>
                <w:iCs w:val="0"/>
                <w:color w:val="000000"/>
                <w:kern w:val="0"/>
                <w:sz w:val="24"/>
                <w:szCs w:val="24"/>
                <w:u w:val="none"/>
                <w:lang w:val="en-US" w:eastAsia="zh-CN" w:bidi="ar"/>
              </w:rPr>
              <w:t>1</w:t>
            </w:r>
          </w:p>
        </w:tc>
      </w:tr>
    </w:tbl>
    <w:p w14:paraId="32AACE5E">
      <w:pPr>
        <w:rPr>
          <w:rFonts w:hint="default"/>
          <w:b w:val="0"/>
          <w:bCs w:val="0"/>
          <w:sz w:val="24"/>
          <w:lang w:val="en-US" w:eastAsia="zh-CN"/>
        </w:rPr>
      </w:pPr>
    </w:p>
    <w:p w14:paraId="00E6E249">
      <w:pPr>
        <w:pStyle w:val="2"/>
        <w:spacing w:before="0" w:after="0" w:line="360" w:lineRule="auto"/>
        <w:rPr>
          <w:rFonts w:hint="default" w:ascii="微软雅黑" w:hAnsi="微软雅黑" w:eastAsia="微软雅黑"/>
          <w:szCs w:val="32"/>
        </w:rPr>
      </w:pPr>
      <w:bookmarkStart w:id="12" w:name="_Toc109899680"/>
      <w:bookmarkStart w:id="13" w:name="_Toc89808505"/>
      <w:bookmarkStart w:id="14" w:name="_Toc109897582"/>
      <w:bookmarkStart w:id="15" w:name="_Toc109900518"/>
      <w:bookmarkStart w:id="16" w:name="_Toc109900099"/>
      <w:r>
        <w:rPr>
          <w:rFonts w:ascii="微软雅黑" w:hAnsi="微软雅黑" w:eastAsia="微软雅黑"/>
          <w:szCs w:val="32"/>
        </w:rPr>
        <w:t>第</w:t>
      </w:r>
      <w:r>
        <w:rPr>
          <w:rFonts w:hint="eastAsia" w:ascii="微软雅黑" w:hAnsi="微软雅黑" w:eastAsia="微软雅黑"/>
          <w:szCs w:val="32"/>
          <w:lang w:val="en-US" w:eastAsia="zh-CN"/>
        </w:rPr>
        <w:t>五</w:t>
      </w:r>
      <w:r>
        <w:rPr>
          <w:rFonts w:ascii="微软雅黑" w:hAnsi="微软雅黑" w:eastAsia="微软雅黑"/>
          <w:szCs w:val="32"/>
        </w:rPr>
        <w:t>章 响应文件的格式</w:t>
      </w:r>
      <w:bookmarkEnd w:id="12"/>
      <w:bookmarkEnd w:id="13"/>
      <w:bookmarkEnd w:id="14"/>
      <w:bookmarkEnd w:id="15"/>
      <w:bookmarkEnd w:id="16"/>
    </w:p>
    <w:p w14:paraId="324D03B4">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49342C45">
      <w:pPr>
        <w:tabs>
          <w:tab w:val="left" w:pos="1260"/>
        </w:tabs>
        <w:spacing w:line="300" w:lineRule="auto"/>
        <w:jc w:val="center"/>
        <w:rPr>
          <w:rFonts w:ascii="宋体" w:hAnsi="宋体"/>
          <w:b/>
          <w:bCs/>
          <w:spacing w:val="100"/>
          <w:sz w:val="52"/>
          <w:szCs w:val="56"/>
        </w:rPr>
      </w:pPr>
    </w:p>
    <w:p w14:paraId="0395A3B2">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2EE8D786">
      <w:pPr>
        <w:autoSpaceDE w:val="0"/>
        <w:autoSpaceDN w:val="0"/>
        <w:adjustRightInd w:val="0"/>
        <w:rPr>
          <w:rFonts w:ascii="宋体" w:hAnsi="宋体"/>
        </w:rPr>
      </w:pPr>
    </w:p>
    <w:p w14:paraId="585CC31C">
      <w:pPr>
        <w:autoSpaceDE w:val="0"/>
        <w:autoSpaceDN w:val="0"/>
        <w:adjustRightInd w:val="0"/>
        <w:rPr>
          <w:rFonts w:ascii="宋体" w:hAnsi="宋体"/>
        </w:rPr>
      </w:pPr>
    </w:p>
    <w:p w14:paraId="4529D5A1">
      <w:pPr>
        <w:autoSpaceDE w:val="0"/>
        <w:autoSpaceDN w:val="0"/>
        <w:adjustRightInd w:val="0"/>
        <w:jc w:val="center"/>
        <w:rPr>
          <w:rFonts w:ascii="宋体" w:hAnsi="宋体"/>
        </w:rPr>
      </w:pPr>
    </w:p>
    <w:p w14:paraId="27EC0746">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02BD6718">
      <w:pPr>
        <w:autoSpaceDE w:val="0"/>
        <w:autoSpaceDN w:val="0"/>
        <w:adjustRightInd w:val="0"/>
        <w:rPr>
          <w:rFonts w:ascii="宋体" w:hAnsi="宋体"/>
          <w:b/>
          <w:bCs/>
          <w:sz w:val="22"/>
          <w:szCs w:val="22"/>
        </w:rPr>
      </w:pPr>
    </w:p>
    <w:p w14:paraId="42CB3CCF">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5FC76045">
      <w:pPr>
        <w:autoSpaceDE w:val="0"/>
        <w:autoSpaceDN w:val="0"/>
        <w:adjustRightInd w:val="0"/>
        <w:rPr>
          <w:rFonts w:ascii="宋体" w:hAnsi="宋体"/>
          <w:szCs w:val="21"/>
        </w:rPr>
      </w:pPr>
    </w:p>
    <w:p w14:paraId="7C8C6325">
      <w:pPr>
        <w:autoSpaceDE w:val="0"/>
        <w:autoSpaceDN w:val="0"/>
        <w:adjustRightInd w:val="0"/>
        <w:rPr>
          <w:rFonts w:ascii="宋体" w:hAnsi="宋体"/>
          <w:szCs w:val="21"/>
        </w:rPr>
      </w:pPr>
    </w:p>
    <w:p w14:paraId="4867F5BF">
      <w:pPr>
        <w:autoSpaceDE w:val="0"/>
        <w:autoSpaceDN w:val="0"/>
        <w:adjustRightInd w:val="0"/>
        <w:spacing w:line="360" w:lineRule="auto"/>
        <w:rPr>
          <w:rFonts w:ascii="宋体" w:hAnsi="宋体"/>
          <w:szCs w:val="21"/>
        </w:rPr>
      </w:pPr>
    </w:p>
    <w:p w14:paraId="467D9790">
      <w:pPr>
        <w:autoSpaceDE w:val="0"/>
        <w:autoSpaceDN w:val="0"/>
        <w:adjustRightInd w:val="0"/>
        <w:spacing w:line="360" w:lineRule="auto"/>
        <w:rPr>
          <w:rFonts w:ascii="宋体" w:hAnsi="宋体"/>
          <w:szCs w:val="21"/>
        </w:rPr>
      </w:pPr>
    </w:p>
    <w:p w14:paraId="1C9A7890">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1AD3AAD1">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3ABE8356">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429082B2">
      <w:pPr>
        <w:autoSpaceDE w:val="0"/>
        <w:autoSpaceDN w:val="0"/>
        <w:adjustRightInd w:val="0"/>
        <w:rPr>
          <w:rFonts w:ascii="宋体" w:hAnsi="宋体"/>
          <w:szCs w:val="21"/>
        </w:rPr>
      </w:pPr>
    </w:p>
    <w:p w14:paraId="56737D14">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1F9CA9FD">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484BCC28">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31275466">
      <w:pPr>
        <w:widowControl/>
        <w:jc w:val="center"/>
        <w:rPr>
          <w:rFonts w:ascii="宋体" w:hAnsi="宋体"/>
          <w:b/>
          <w:sz w:val="32"/>
          <w:szCs w:val="32"/>
        </w:rPr>
      </w:pPr>
      <w:r>
        <w:rPr>
          <w:rFonts w:hint="eastAsia" w:ascii="宋体" w:hAnsi="宋体"/>
          <w:b/>
          <w:sz w:val="32"/>
          <w:szCs w:val="32"/>
        </w:rPr>
        <w:t>资格自查表</w:t>
      </w:r>
    </w:p>
    <w:tbl>
      <w:tblPr>
        <w:tblStyle w:val="12"/>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6430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281F5D8">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55597FA5">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430D1B8A">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34DE3B0E">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6AC9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67486EB8">
            <w:pPr>
              <w:widowControl/>
              <w:numPr>
                <w:ilvl w:val="0"/>
                <w:numId w:val="1"/>
              </w:numPr>
              <w:adjustRightInd w:val="0"/>
              <w:snapToGrid w:val="0"/>
              <w:rPr>
                <w:rFonts w:ascii="宋体" w:hAnsi="宋体" w:cs="宋体"/>
                <w:szCs w:val="21"/>
              </w:rPr>
            </w:pPr>
          </w:p>
        </w:tc>
        <w:tc>
          <w:tcPr>
            <w:tcW w:w="1808" w:type="dxa"/>
            <w:vAlign w:val="center"/>
          </w:tcPr>
          <w:p w14:paraId="114C6415">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25F620D9">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6649B93A">
            <w:pPr>
              <w:snapToGrid w:val="0"/>
              <w:rPr>
                <w:rFonts w:ascii="宋体" w:hAnsi="宋体"/>
                <w:bCs/>
                <w:szCs w:val="21"/>
              </w:rPr>
            </w:pPr>
          </w:p>
        </w:tc>
      </w:tr>
      <w:tr w14:paraId="4E61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3E82947F">
            <w:pPr>
              <w:widowControl/>
              <w:numPr>
                <w:ilvl w:val="0"/>
                <w:numId w:val="1"/>
              </w:numPr>
              <w:adjustRightInd w:val="0"/>
              <w:snapToGrid w:val="0"/>
              <w:rPr>
                <w:rFonts w:ascii="宋体" w:hAnsi="宋体" w:cs="宋体"/>
                <w:szCs w:val="21"/>
              </w:rPr>
            </w:pPr>
          </w:p>
        </w:tc>
        <w:tc>
          <w:tcPr>
            <w:tcW w:w="1808" w:type="dxa"/>
            <w:vAlign w:val="center"/>
          </w:tcPr>
          <w:p w14:paraId="409178FB">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987" w:type="dxa"/>
            <w:vAlign w:val="center"/>
          </w:tcPr>
          <w:p w14:paraId="30A68F9F">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2DEBDF9E">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w:t>
            </w:r>
            <w:r>
              <w:rPr>
                <w:rFonts w:hint="eastAsia" w:ascii="宋体" w:hAnsi="宋体"/>
                <w:bCs/>
                <w:szCs w:val="21"/>
              </w:rPr>
              <w:t>2年度或2023年度）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14:paraId="0AA9CD9D">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tc>
        <w:tc>
          <w:tcPr>
            <w:tcW w:w="1090" w:type="dxa"/>
          </w:tcPr>
          <w:p w14:paraId="79CB4A4B">
            <w:pPr>
              <w:snapToGrid w:val="0"/>
              <w:rPr>
                <w:rFonts w:ascii="宋体" w:hAnsi="宋体"/>
                <w:bCs/>
                <w:szCs w:val="21"/>
              </w:rPr>
            </w:pPr>
          </w:p>
        </w:tc>
      </w:tr>
      <w:tr w14:paraId="59C8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4ED00999">
            <w:pPr>
              <w:widowControl/>
              <w:numPr>
                <w:ilvl w:val="0"/>
                <w:numId w:val="1"/>
              </w:numPr>
              <w:adjustRightInd w:val="0"/>
              <w:snapToGrid w:val="0"/>
              <w:rPr>
                <w:rFonts w:ascii="宋体" w:hAnsi="宋体" w:cs="宋体"/>
                <w:szCs w:val="21"/>
              </w:rPr>
            </w:pPr>
          </w:p>
        </w:tc>
        <w:tc>
          <w:tcPr>
            <w:tcW w:w="1808" w:type="dxa"/>
            <w:vAlign w:val="center"/>
          </w:tcPr>
          <w:p w14:paraId="2672CE51">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0EB79951">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6D1CDAE5">
            <w:pPr>
              <w:snapToGrid w:val="0"/>
              <w:rPr>
                <w:rFonts w:ascii="宋体" w:hAnsi="宋体"/>
                <w:bCs/>
                <w:szCs w:val="21"/>
              </w:rPr>
            </w:pPr>
          </w:p>
        </w:tc>
      </w:tr>
      <w:tr w14:paraId="7FE5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69D1AD46">
            <w:pPr>
              <w:widowControl/>
              <w:numPr>
                <w:ilvl w:val="0"/>
                <w:numId w:val="1"/>
              </w:numPr>
              <w:adjustRightInd w:val="0"/>
              <w:snapToGrid w:val="0"/>
              <w:rPr>
                <w:rFonts w:ascii="宋体" w:hAnsi="宋体" w:cs="宋体"/>
                <w:szCs w:val="21"/>
              </w:rPr>
            </w:pPr>
          </w:p>
        </w:tc>
        <w:tc>
          <w:tcPr>
            <w:tcW w:w="1808" w:type="dxa"/>
            <w:vAlign w:val="center"/>
          </w:tcPr>
          <w:p w14:paraId="5FB58268">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5492251B">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01794B81">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16486429">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67A11A9C">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302B3472">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162EE5C0">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264405A5">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44614D7D">
            <w:pPr>
              <w:snapToGrid w:val="0"/>
              <w:spacing w:line="300" w:lineRule="auto"/>
              <w:ind w:firstLine="315" w:firstLineChars="150"/>
              <w:rPr>
                <w:rFonts w:ascii="宋体" w:hAnsi="宋体"/>
                <w:bCs/>
                <w:szCs w:val="21"/>
              </w:rPr>
            </w:pPr>
          </w:p>
        </w:tc>
      </w:tr>
      <w:tr w14:paraId="53F0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66D0B2B3">
            <w:pPr>
              <w:widowControl/>
              <w:numPr>
                <w:ilvl w:val="0"/>
                <w:numId w:val="1"/>
              </w:numPr>
              <w:adjustRightInd w:val="0"/>
              <w:snapToGrid w:val="0"/>
              <w:rPr>
                <w:rFonts w:ascii="宋体" w:hAnsi="宋体" w:cs="宋体"/>
                <w:szCs w:val="21"/>
              </w:rPr>
            </w:pPr>
          </w:p>
        </w:tc>
        <w:tc>
          <w:tcPr>
            <w:tcW w:w="1808" w:type="dxa"/>
            <w:vAlign w:val="center"/>
          </w:tcPr>
          <w:p w14:paraId="3030C1A9">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7B6E7E34">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41E014BB">
            <w:pPr>
              <w:widowControl/>
              <w:adjustRightInd w:val="0"/>
              <w:snapToGrid w:val="0"/>
              <w:rPr>
                <w:rFonts w:ascii="宋体" w:hAnsi="宋体"/>
                <w:bCs/>
                <w:szCs w:val="21"/>
              </w:rPr>
            </w:pPr>
          </w:p>
        </w:tc>
      </w:tr>
      <w:tr w14:paraId="56D4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681522FA">
            <w:pPr>
              <w:widowControl/>
              <w:numPr>
                <w:ilvl w:val="0"/>
                <w:numId w:val="1"/>
              </w:numPr>
              <w:adjustRightInd w:val="0"/>
              <w:snapToGrid w:val="0"/>
              <w:rPr>
                <w:rFonts w:ascii="宋体" w:hAnsi="宋体" w:cs="宋体"/>
                <w:szCs w:val="21"/>
              </w:rPr>
            </w:pPr>
          </w:p>
        </w:tc>
        <w:tc>
          <w:tcPr>
            <w:tcW w:w="1808" w:type="dxa"/>
            <w:vAlign w:val="center"/>
          </w:tcPr>
          <w:p w14:paraId="1141F1D9">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01CDB3A3">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0053F3A5">
            <w:pPr>
              <w:widowControl/>
              <w:adjustRightInd w:val="0"/>
              <w:snapToGrid w:val="0"/>
              <w:rPr>
                <w:rFonts w:ascii="宋体" w:hAnsi="宋体"/>
                <w:szCs w:val="21"/>
                <w:lang w:val="hr-HR"/>
              </w:rPr>
            </w:pPr>
          </w:p>
        </w:tc>
      </w:tr>
      <w:tr w14:paraId="7CA7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5923448C">
            <w:pPr>
              <w:widowControl/>
              <w:numPr>
                <w:ilvl w:val="0"/>
                <w:numId w:val="1"/>
              </w:numPr>
              <w:adjustRightInd w:val="0"/>
              <w:snapToGrid w:val="0"/>
              <w:rPr>
                <w:rFonts w:ascii="宋体" w:hAnsi="宋体" w:cs="宋体"/>
                <w:szCs w:val="21"/>
              </w:rPr>
            </w:pPr>
          </w:p>
        </w:tc>
        <w:tc>
          <w:tcPr>
            <w:tcW w:w="1808" w:type="dxa"/>
            <w:vAlign w:val="center"/>
          </w:tcPr>
          <w:p w14:paraId="77535F0E">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0A287153">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18E9585B">
            <w:pPr>
              <w:widowControl/>
              <w:adjustRightInd w:val="0"/>
              <w:snapToGrid w:val="0"/>
              <w:rPr>
                <w:rFonts w:ascii="宋体" w:hAnsi="宋体"/>
                <w:szCs w:val="21"/>
                <w:lang w:val="hr-HR"/>
              </w:rPr>
            </w:pPr>
          </w:p>
        </w:tc>
      </w:tr>
      <w:tr w14:paraId="0D28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0D0EF067">
            <w:pPr>
              <w:widowControl/>
              <w:numPr>
                <w:ilvl w:val="0"/>
                <w:numId w:val="1"/>
              </w:numPr>
              <w:adjustRightInd w:val="0"/>
              <w:snapToGrid w:val="0"/>
              <w:rPr>
                <w:rFonts w:ascii="宋体" w:hAnsi="宋体" w:cs="宋体"/>
                <w:szCs w:val="21"/>
              </w:rPr>
            </w:pPr>
          </w:p>
        </w:tc>
        <w:tc>
          <w:tcPr>
            <w:tcW w:w="1808" w:type="dxa"/>
            <w:vAlign w:val="center"/>
          </w:tcPr>
          <w:p w14:paraId="07D06ECC">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252F5D76">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0E7A39E1">
            <w:pPr>
              <w:widowControl/>
              <w:adjustRightInd w:val="0"/>
              <w:snapToGrid w:val="0"/>
              <w:rPr>
                <w:rFonts w:ascii="宋体" w:hAnsi="宋体"/>
                <w:szCs w:val="21"/>
                <w:lang w:val="hr-HR"/>
              </w:rPr>
            </w:pPr>
          </w:p>
        </w:tc>
      </w:tr>
      <w:tr w14:paraId="173F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7E6836EE">
            <w:pPr>
              <w:widowControl/>
              <w:numPr>
                <w:ilvl w:val="0"/>
                <w:numId w:val="1"/>
              </w:numPr>
              <w:adjustRightInd w:val="0"/>
              <w:snapToGrid w:val="0"/>
              <w:rPr>
                <w:rFonts w:ascii="宋体" w:hAnsi="宋体" w:cs="宋体"/>
                <w:szCs w:val="21"/>
              </w:rPr>
            </w:pPr>
          </w:p>
        </w:tc>
        <w:tc>
          <w:tcPr>
            <w:tcW w:w="1808" w:type="dxa"/>
            <w:vAlign w:val="center"/>
          </w:tcPr>
          <w:p w14:paraId="709EE399">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0A02D184">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270998A4">
            <w:pPr>
              <w:widowControl/>
              <w:adjustRightInd w:val="0"/>
              <w:snapToGrid w:val="0"/>
              <w:rPr>
                <w:rFonts w:ascii="宋体" w:hAnsi="宋体"/>
                <w:szCs w:val="21"/>
                <w:lang w:val="hr-HR"/>
              </w:rPr>
            </w:pPr>
          </w:p>
        </w:tc>
      </w:tr>
    </w:tbl>
    <w:p w14:paraId="680C4D15">
      <w:pPr>
        <w:widowControl/>
        <w:jc w:val="center"/>
        <w:rPr>
          <w:rFonts w:ascii="宋体" w:hAnsi="宋体"/>
          <w:b/>
          <w:sz w:val="32"/>
          <w:szCs w:val="32"/>
        </w:rPr>
      </w:pPr>
      <w:r>
        <w:rPr>
          <w:rFonts w:ascii="宋体" w:hAnsi="宋体"/>
          <w:b/>
          <w:sz w:val="32"/>
          <w:szCs w:val="32"/>
        </w:rPr>
        <w:br w:type="page"/>
      </w:r>
    </w:p>
    <w:p w14:paraId="2F3FFCC6">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72CFFB1F">
      <w:pPr>
        <w:autoSpaceDE w:val="0"/>
        <w:autoSpaceDN w:val="0"/>
        <w:adjustRightInd w:val="0"/>
        <w:snapToGrid w:val="0"/>
        <w:spacing w:line="360" w:lineRule="auto"/>
        <w:rPr>
          <w:rFonts w:ascii="宋体" w:hAnsi="宋体" w:cs="宋体"/>
          <w:b/>
          <w:bCs/>
          <w:szCs w:val="21"/>
        </w:rPr>
      </w:pPr>
    </w:p>
    <w:p w14:paraId="3DB66E39">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606E3237">
      <w:pPr>
        <w:autoSpaceDE w:val="0"/>
        <w:autoSpaceDN w:val="0"/>
        <w:adjustRightInd w:val="0"/>
        <w:snapToGrid w:val="0"/>
        <w:spacing w:line="360" w:lineRule="auto"/>
        <w:rPr>
          <w:rFonts w:ascii="宋体" w:hAnsi="宋体" w:cs="宋体"/>
          <w:b/>
          <w:bCs/>
          <w:szCs w:val="21"/>
        </w:rPr>
      </w:pPr>
    </w:p>
    <w:p w14:paraId="7FF9B640">
      <w:pPr>
        <w:autoSpaceDE w:val="0"/>
        <w:autoSpaceDN w:val="0"/>
        <w:adjustRightInd w:val="0"/>
        <w:snapToGrid w:val="0"/>
        <w:spacing w:line="360" w:lineRule="auto"/>
        <w:rPr>
          <w:rFonts w:ascii="宋体" w:hAnsi="宋体" w:cs="宋体"/>
          <w:b/>
          <w:bCs/>
          <w:szCs w:val="21"/>
        </w:rPr>
      </w:pPr>
    </w:p>
    <w:p w14:paraId="7F47BEF7">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2EA8F222">
      <w:pPr>
        <w:pStyle w:val="3"/>
        <w:spacing w:before="120" w:beforeLines="50" w:after="120" w:afterLines="50" w:line="300" w:lineRule="auto"/>
        <w:jc w:val="center"/>
        <w:rPr>
          <w:rFonts w:ascii="宋体" w:hAnsi="宋体" w:eastAsia="宋体" w:cs="宋体"/>
          <w:b w:val="0"/>
          <w:bCs w:val="0"/>
          <w:szCs w:val="21"/>
        </w:rPr>
      </w:pPr>
      <w:bookmarkStart w:id="17" w:name="_Toc109897583"/>
      <w:bookmarkStart w:id="18" w:name="_Toc109900519"/>
      <w:bookmarkStart w:id="19" w:name="_Toc60575578"/>
      <w:bookmarkStart w:id="20" w:name="_Toc109899681"/>
      <w:bookmarkStart w:id="21" w:name="_Toc89809502"/>
      <w:bookmarkStart w:id="22" w:name="_Toc109900100"/>
      <w:r>
        <w:rPr>
          <w:rFonts w:hint="eastAsia" w:ascii="宋体" w:hAnsi="宋体" w:cs="Arial"/>
          <w:sz w:val="36"/>
          <w:szCs w:val="36"/>
        </w:rPr>
        <w:t>一、谈判书及附件</w:t>
      </w:r>
      <w:bookmarkEnd w:id="17"/>
      <w:bookmarkEnd w:id="18"/>
      <w:bookmarkEnd w:id="19"/>
      <w:bookmarkEnd w:id="20"/>
      <w:bookmarkEnd w:id="21"/>
      <w:bookmarkEnd w:id="22"/>
    </w:p>
    <w:p w14:paraId="374B16BE">
      <w:pPr>
        <w:keepNext/>
        <w:keepLines/>
        <w:spacing w:line="360" w:lineRule="auto"/>
        <w:ind w:left="3747" w:hanging="3747" w:hangingChars="1333"/>
        <w:jc w:val="center"/>
        <w:outlineLvl w:val="1"/>
        <w:rPr>
          <w:rFonts w:ascii="宋体" w:hAnsi="宋体" w:cs="仿宋_GB2312"/>
          <w:b/>
          <w:sz w:val="28"/>
          <w:szCs w:val="28"/>
        </w:rPr>
      </w:pPr>
      <w:bookmarkStart w:id="23" w:name="_Toc109897584"/>
      <w:bookmarkStart w:id="24" w:name="_Toc109899682"/>
      <w:bookmarkStart w:id="25" w:name="_Toc109900101"/>
      <w:bookmarkStart w:id="26" w:name="_Toc109900520"/>
      <w:bookmarkStart w:id="27" w:name="_Toc60575579"/>
      <w:r>
        <w:rPr>
          <w:rFonts w:hint="eastAsia" w:ascii="宋体" w:hAnsi="宋体" w:cs="仿宋_GB2312"/>
          <w:b/>
          <w:sz w:val="28"/>
          <w:szCs w:val="28"/>
        </w:rPr>
        <w:t>（一）谈判书</w:t>
      </w:r>
      <w:bookmarkEnd w:id="23"/>
      <w:bookmarkEnd w:id="24"/>
      <w:bookmarkEnd w:id="25"/>
      <w:bookmarkEnd w:id="26"/>
      <w:bookmarkEnd w:id="27"/>
    </w:p>
    <w:p w14:paraId="3C50AC30">
      <w:pPr>
        <w:autoSpaceDE w:val="0"/>
        <w:autoSpaceDN w:val="0"/>
        <w:adjustRightInd w:val="0"/>
        <w:snapToGrid w:val="0"/>
        <w:spacing w:line="360" w:lineRule="auto"/>
        <w:jc w:val="left"/>
        <w:rPr>
          <w:rFonts w:ascii="宋体" w:hAnsi="宋体" w:cs="宋体"/>
          <w:bCs/>
          <w:sz w:val="24"/>
        </w:rPr>
      </w:pPr>
    </w:p>
    <w:p w14:paraId="169E5A11">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508E802E">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6C531CD8">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49F9D5BB">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424863DB">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7DE9AE61">
      <w:pPr>
        <w:numPr>
          <w:ilvl w:val="0"/>
          <w:numId w:val="2"/>
        </w:numPr>
        <w:snapToGrid w:val="0"/>
        <w:spacing w:line="324" w:lineRule="auto"/>
        <w:rPr>
          <w:rFonts w:ascii="Arial" w:hAnsi="Arial" w:cs="Arial"/>
          <w:b/>
          <w:sz w:val="24"/>
        </w:rPr>
      </w:pPr>
      <w:r>
        <w:rPr>
          <w:rFonts w:hint="eastAsia" w:ascii="Arial" w:hAnsi="Arial" w:cs="Arial"/>
          <w:b/>
          <w:sz w:val="24"/>
        </w:rPr>
        <w:t>重要声明：</w:t>
      </w:r>
    </w:p>
    <w:p w14:paraId="5ABBEDBA">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72930B8A">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1B3EB5C2">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761AC560">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7ACBAE54">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603FB6B9">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4DA0B8BF">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57884655">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56C0E972">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40DC7D17">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4FF9DE4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0FEEEA6E">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10D77741">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69FD8839">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464742E1">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3AC1A74D">
      <w:pPr>
        <w:autoSpaceDE w:val="0"/>
        <w:autoSpaceDN w:val="0"/>
        <w:adjustRightInd w:val="0"/>
        <w:snapToGrid w:val="0"/>
        <w:spacing w:line="360" w:lineRule="auto"/>
        <w:ind w:firstLine="480" w:firstLineChars="200"/>
        <w:jc w:val="left"/>
        <w:rPr>
          <w:rFonts w:ascii="宋体" w:hAnsi="宋体" w:cs="宋体"/>
          <w:sz w:val="24"/>
        </w:rPr>
      </w:pPr>
    </w:p>
    <w:p w14:paraId="5B0B0E11">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6DF59A51">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7389ADE2">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7A35E66D">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3AD0E5AF">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5621B87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3D1D0C8D">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604CBFE0">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3A3187DC">
      <w:pPr>
        <w:keepNext/>
        <w:keepLines/>
        <w:spacing w:line="360" w:lineRule="auto"/>
        <w:ind w:left="3747" w:hanging="3747" w:hangingChars="1333"/>
        <w:jc w:val="center"/>
        <w:outlineLvl w:val="1"/>
        <w:rPr>
          <w:rFonts w:ascii="宋体" w:hAnsi="宋体" w:cs="仿宋_GB2312"/>
          <w:b/>
          <w:sz w:val="28"/>
          <w:szCs w:val="28"/>
        </w:rPr>
      </w:pPr>
      <w:bookmarkStart w:id="28" w:name="_Toc109899683"/>
      <w:bookmarkStart w:id="29" w:name="_Toc109900521"/>
      <w:bookmarkStart w:id="30" w:name="_Toc109897585"/>
      <w:bookmarkStart w:id="31" w:name="_Toc60575580"/>
      <w:bookmarkStart w:id="32" w:name="_Toc109900102"/>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654057D6">
      <w:pPr>
        <w:widowControl/>
        <w:spacing w:line="360" w:lineRule="auto"/>
        <w:rPr>
          <w:rFonts w:ascii="宋体" w:hAnsi="宋体"/>
        </w:rPr>
      </w:pPr>
    </w:p>
    <w:p w14:paraId="020BFE08">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18BB0870">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2667C4D1">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30D175FC">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0F7B50A2">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4D3C33E4">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3134EE31">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5C6B6E23">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3C6CEAA9">
      <w:pPr>
        <w:spacing w:line="360" w:lineRule="auto"/>
        <w:ind w:firstLine="480" w:firstLineChars="200"/>
        <w:rPr>
          <w:rFonts w:ascii="宋体" w:hAnsi="宋体" w:cs="仿宋_GB2312"/>
          <w:sz w:val="24"/>
        </w:rPr>
      </w:pPr>
      <w:r>
        <w:rPr>
          <w:rFonts w:hint="eastAsia" w:ascii="宋体" w:hAnsi="宋体" w:cs="仿宋_GB2312"/>
          <w:sz w:val="24"/>
        </w:rPr>
        <w:t>特此证明。</w:t>
      </w:r>
    </w:p>
    <w:p w14:paraId="6101C6F4">
      <w:pPr>
        <w:spacing w:line="360" w:lineRule="auto"/>
        <w:ind w:firstLine="480" w:firstLineChars="200"/>
        <w:rPr>
          <w:rFonts w:ascii="宋体" w:hAnsi="宋体" w:cs="仿宋_GB2312"/>
          <w:sz w:val="24"/>
        </w:rPr>
      </w:pPr>
    </w:p>
    <w:p w14:paraId="340BF2DA">
      <w:pPr>
        <w:widowControl/>
        <w:spacing w:line="360" w:lineRule="auto"/>
        <w:rPr>
          <w:rFonts w:ascii="宋体" w:hAnsi="宋体"/>
        </w:rPr>
      </w:pPr>
    </w:p>
    <w:p w14:paraId="6B601860">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090A3F23">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7849FE26">
      <w:pPr>
        <w:rPr>
          <w:rFonts w:ascii="宋体" w:hAnsi="宋体" w:cs="Arial"/>
          <w:szCs w:val="21"/>
        </w:rPr>
      </w:pPr>
    </w:p>
    <w:tbl>
      <w:tblPr>
        <w:tblStyle w:val="12"/>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7DEC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1385727">
            <w:pPr>
              <w:rPr>
                <w:rFonts w:ascii="宋体" w:hAnsi="宋体" w:cs="Arial"/>
              </w:rPr>
            </w:pPr>
            <w:r>
              <w:rPr>
                <w:rFonts w:hint="eastAsia" w:ascii="宋体" w:hAnsi="宋体" w:cs="仿宋_GB2312"/>
                <w:sz w:val="24"/>
              </w:rPr>
              <w:t>附：法定代表人身份证复印件</w:t>
            </w:r>
          </w:p>
        </w:tc>
      </w:tr>
    </w:tbl>
    <w:p w14:paraId="164653C7">
      <w:pPr>
        <w:spacing w:line="360" w:lineRule="auto"/>
        <w:ind w:firstLine="735" w:firstLineChars="350"/>
        <w:jc w:val="center"/>
        <w:rPr>
          <w:rFonts w:ascii="宋体" w:hAnsi="宋体" w:cs="Arial"/>
        </w:rPr>
      </w:pPr>
    </w:p>
    <w:p w14:paraId="736355E5">
      <w:pPr>
        <w:rPr>
          <w:rFonts w:ascii="宋体" w:hAnsi="宋体"/>
        </w:rPr>
      </w:pPr>
      <w:r>
        <w:rPr>
          <w:rFonts w:ascii="宋体" w:hAnsi="宋体"/>
        </w:rPr>
        <w:br w:type="page"/>
      </w:r>
    </w:p>
    <w:p w14:paraId="430067F2">
      <w:pPr>
        <w:keepNext/>
        <w:keepLines/>
        <w:spacing w:line="360" w:lineRule="auto"/>
        <w:ind w:left="3747" w:hanging="3747" w:hangingChars="1333"/>
        <w:jc w:val="center"/>
        <w:outlineLvl w:val="1"/>
        <w:rPr>
          <w:rFonts w:ascii="宋体" w:hAnsi="宋体" w:cs="仿宋_GB2312"/>
          <w:b/>
          <w:sz w:val="28"/>
          <w:szCs w:val="28"/>
        </w:rPr>
      </w:pPr>
      <w:bookmarkStart w:id="33" w:name="_Toc109900103"/>
      <w:bookmarkStart w:id="34" w:name="_Toc60575581"/>
      <w:bookmarkStart w:id="35" w:name="_Toc109900522"/>
      <w:bookmarkStart w:id="36" w:name="_Toc109897586"/>
      <w:bookmarkStart w:id="37" w:name="_Toc109899684"/>
      <w:r>
        <w:rPr>
          <w:rFonts w:hint="eastAsia" w:ascii="宋体" w:hAnsi="宋体" w:cs="仿宋_GB2312"/>
          <w:b/>
          <w:sz w:val="28"/>
          <w:szCs w:val="28"/>
        </w:rPr>
        <w:t>（三）法定代表人授权书</w:t>
      </w:r>
      <w:bookmarkEnd w:id="33"/>
      <w:bookmarkEnd w:id="34"/>
      <w:bookmarkEnd w:id="35"/>
      <w:bookmarkEnd w:id="36"/>
      <w:bookmarkEnd w:id="37"/>
    </w:p>
    <w:p w14:paraId="0C9AD824">
      <w:pPr>
        <w:spacing w:line="360" w:lineRule="auto"/>
        <w:rPr>
          <w:rFonts w:ascii="宋体" w:hAnsi="宋体" w:cs="Arial"/>
        </w:rPr>
      </w:pPr>
    </w:p>
    <w:p w14:paraId="728FEA48">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2CDCA3E5">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5CAAFC4C">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03B9B829">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5AC3CC07">
      <w:pPr>
        <w:spacing w:line="360" w:lineRule="auto"/>
        <w:ind w:firstLine="480" w:firstLineChars="200"/>
        <w:rPr>
          <w:rFonts w:ascii="宋体" w:hAnsi="宋体" w:cs="仿宋_GB2312"/>
          <w:sz w:val="24"/>
        </w:rPr>
      </w:pPr>
    </w:p>
    <w:p w14:paraId="4FCA462D">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3F8882FF">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5B4B0F41">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6C4D3843">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18ADC340">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4B635BFB">
      <w:pPr>
        <w:spacing w:line="360" w:lineRule="auto"/>
        <w:ind w:firstLine="480" w:firstLineChars="200"/>
        <w:rPr>
          <w:rFonts w:ascii="宋体" w:hAnsi="宋体" w:cs="仿宋_GB2312"/>
          <w:sz w:val="24"/>
        </w:rPr>
      </w:pPr>
      <w:r>
        <w:rPr>
          <w:rFonts w:hint="eastAsia" w:ascii="宋体" w:hAnsi="宋体" w:cs="仿宋_GB2312"/>
          <w:sz w:val="24"/>
        </w:rPr>
        <w:t>日      期：</w:t>
      </w:r>
    </w:p>
    <w:p w14:paraId="7D99A0A7">
      <w:pPr>
        <w:autoSpaceDE w:val="0"/>
        <w:autoSpaceDN w:val="0"/>
        <w:adjustRightInd w:val="0"/>
        <w:spacing w:line="300" w:lineRule="auto"/>
        <w:ind w:right="480" w:firstLine="3990" w:firstLineChars="1900"/>
        <w:jc w:val="left"/>
        <w:rPr>
          <w:rFonts w:ascii="宋体" w:hAnsi="宋体" w:cs="Arial"/>
          <w:szCs w:val="21"/>
        </w:rPr>
      </w:pPr>
    </w:p>
    <w:p w14:paraId="39C96A9E">
      <w:pPr>
        <w:rPr>
          <w:rFonts w:ascii="宋体" w:hAnsi="宋体" w:cs="Arial"/>
        </w:rPr>
      </w:pPr>
    </w:p>
    <w:tbl>
      <w:tblPr>
        <w:tblStyle w:val="12"/>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585A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7CB81850">
            <w:pPr>
              <w:rPr>
                <w:rFonts w:ascii="宋体" w:hAnsi="宋体" w:cs="Arial"/>
              </w:rPr>
            </w:pPr>
            <w:r>
              <w:rPr>
                <w:rFonts w:hint="eastAsia" w:ascii="宋体" w:hAnsi="宋体" w:cs="仿宋_GB2312"/>
                <w:sz w:val="24"/>
              </w:rPr>
              <w:t>附：授权代表身份证复印件</w:t>
            </w:r>
          </w:p>
        </w:tc>
      </w:tr>
    </w:tbl>
    <w:p w14:paraId="125A5964">
      <w:pPr>
        <w:spacing w:line="300" w:lineRule="auto"/>
        <w:rPr>
          <w:rFonts w:ascii="宋体" w:hAnsi="宋体" w:cs="Arial"/>
        </w:rPr>
      </w:pPr>
    </w:p>
    <w:p w14:paraId="166479EB">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900525"/>
      <w:bookmarkStart w:id="39" w:name="_Toc109897589"/>
      <w:bookmarkStart w:id="40" w:name="_Toc109899687"/>
      <w:bookmarkStart w:id="41" w:name="_Toc60575584"/>
      <w:bookmarkStart w:id="42" w:name="_Toc109900106"/>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6C133A83">
      <w:pPr>
        <w:keepNext/>
        <w:keepLines/>
        <w:spacing w:line="360" w:lineRule="auto"/>
        <w:ind w:left="3732" w:hanging="3732" w:hangingChars="1333"/>
        <w:jc w:val="center"/>
        <w:outlineLvl w:val="1"/>
        <w:rPr>
          <w:rFonts w:ascii="宋体" w:hAnsi="宋体" w:cs="仿宋_GB2312"/>
          <w:bCs/>
          <w:sz w:val="28"/>
          <w:szCs w:val="28"/>
        </w:rPr>
      </w:pPr>
      <w:bookmarkStart w:id="43" w:name="_Toc109897590"/>
      <w:bookmarkStart w:id="44" w:name="_Toc109900526"/>
      <w:bookmarkStart w:id="45" w:name="_Toc89808515"/>
      <w:bookmarkStart w:id="46" w:name="_Toc109899688"/>
      <w:bookmarkStart w:id="47" w:name="_Toc109900107"/>
      <w:r>
        <w:rPr>
          <w:rFonts w:hint="eastAsia" w:ascii="宋体" w:hAnsi="宋体" w:cs="仿宋_GB2312"/>
          <w:bCs/>
          <w:sz w:val="28"/>
          <w:szCs w:val="28"/>
        </w:rPr>
        <w:t>（一）报价一览表</w:t>
      </w:r>
      <w:bookmarkEnd w:id="43"/>
      <w:bookmarkEnd w:id="44"/>
      <w:bookmarkEnd w:id="45"/>
      <w:bookmarkEnd w:id="46"/>
      <w:bookmarkEnd w:id="47"/>
    </w:p>
    <w:p w14:paraId="7D8DCF31">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12"/>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3C90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21BE0D95">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5392F19A">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3669D56B">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75751198">
            <w:pPr>
              <w:snapToGrid w:val="0"/>
              <w:jc w:val="center"/>
              <w:rPr>
                <w:rFonts w:ascii="Arial" w:hAnsi="Arial" w:cs="Arial"/>
                <w:szCs w:val="21"/>
              </w:rPr>
            </w:pPr>
            <w:r>
              <w:rPr>
                <w:rFonts w:hint="eastAsia" w:ascii="Arial" w:hAnsi="Arial" w:cs="Arial"/>
                <w:szCs w:val="21"/>
              </w:rPr>
              <w:t>备注</w:t>
            </w:r>
          </w:p>
        </w:tc>
      </w:tr>
      <w:tr w14:paraId="21C3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42AE9AFF">
            <w:pPr>
              <w:snapToGrid w:val="0"/>
              <w:jc w:val="center"/>
              <w:rPr>
                <w:rFonts w:ascii="Arial" w:hAnsi="Arial" w:cs="Arial"/>
                <w:szCs w:val="21"/>
              </w:rPr>
            </w:pPr>
          </w:p>
        </w:tc>
        <w:tc>
          <w:tcPr>
            <w:tcW w:w="3435" w:type="dxa"/>
            <w:vAlign w:val="center"/>
          </w:tcPr>
          <w:p w14:paraId="2885AB85">
            <w:pPr>
              <w:snapToGrid w:val="0"/>
              <w:jc w:val="center"/>
              <w:rPr>
                <w:rFonts w:ascii="Arial" w:hAnsi="Arial" w:cs="Arial"/>
                <w:szCs w:val="21"/>
              </w:rPr>
            </w:pPr>
          </w:p>
        </w:tc>
        <w:tc>
          <w:tcPr>
            <w:tcW w:w="1733" w:type="dxa"/>
            <w:vAlign w:val="center"/>
          </w:tcPr>
          <w:p w14:paraId="6D7688DC">
            <w:pPr>
              <w:snapToGrid w:val="0"/>
              <w:jc w:val="center"/>
              <w:rPr>
                <w:rFonts w:ascii="Arial" w:hAnsi="Arial" w:cs="Arial"/>
                <w:szCs w:val="21"/>
              </w:rPr>
            </w:pPr>
          </w:p>
        </w:tc>
        <w:tc>
          <w:tcPr>
            <w:tcW w:w="1863" w:type="dxa"/>
            <w:vAlign w:val="center"/>
          </w:tcPr>
          <w:p w14:paraId="52468E80">
            <w:pPr>
              <w:snapToGrid w:val="0"/>
              <w:jc w:val="center"/>
              <w:rPr>
                <w:rFonts w:ascii="Arial" w:hAnsi="Arial" w:cs="Arial"/>
                <w:szCs w:val="21"/>
              </w:rPr>
            </w:pPr>
          </w:p>
        </w:tc>
      </w:tr>
      <w:tr w14:paraId="668C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2B2315AE">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14FA912E">
      <w:pPr>
        <w:spacing w:line="300" w:lineRule="auto"/>
        <w:rPr>
          <w:rFonts w:ascii="Arial" w:hAnsi="Arial" w:cs="Arial"/>
          <w:szCs w:val="21"/>
          <w:u w:val="single"/>
        </w:rPr>
      </w:pPr>
    </w:p>
    <w:p w14:paraId="48FBB4E5">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23019B67">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1E105FB0">
      <w:pPr>
        <w:spacing w:line="360" w:lineRule="auto"/>
        <w:ind w:firstLine="480" w:firstLineChars="200"/>
        <w:rPr>
          <w:rFonts w:hint="eastAsia" w:ascii="宋体" w:hAnsi="宋体" w:cs="仿宋_GB2312"/>
          <w:sz w:val="24"/>
          <w:lang w:val="en-US" w:eastAsia="zh-CN"/>
        </w:rPr>
      </w:pPr>
      <w:r>
        <w:rPr>
          <w:rFonts w:hint="eastAsia" w:ascii="宋体" w:hAnsi="宋体" w:cs="仿宋_GB2312"/>
          <w:sz w:val="24"/>
        </w:rPr>
        <w:t xml:space="preserve">日      期：   年   月   </w:t>
      </w:r>
      <w:r>
        <w:rPr>
          <w:rFonts w:hint="eastAsia" w:ascii="宋体" w:hAnsi="宋体" w:cs="仿宋_GB2312"/>
          <w:sz w:val="24"/>
          <w:lang w:val="en-US" w:eastAsia="zh-CN"/>
        </w:rPr>
        <w:t>日</w:t>
      </w:r>
      <w:bookmarkEnd w:id="48"/>
    </w:p>
    <w:p w14:paraId="5A5917BA"/>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92F3F">
    <w:pPr>
      <w:pStyle w:val="7"/>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6C065">
    <w:pPr>
      <w:pStyle w:val="8"/>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DE4NGRmNmM0MzI0YzJmM2EyMWYwNTRhYmUzMzgifQ=="/>
  </w:docVars>
  <w:rsids>
    <w:rsidRoot w:val="00000000"/>
    <w:rsid w:val="009D0EA3"/>
    <w:rsid w:val="00D84C9C"/>
    <w:rsid w:val="03DC776A"/>
    <w:rsid w:val="0DC36E56"/>
    <w:rsid w:val="0F4C3579"/>
    <w:rsid w:val="169F4881"/>
    <w:rsid w:val="17E00E5B"/>
    <w:rsid w:val="19061883"/>
    <w:rsid w:val="220C3BE9"/>
    <w:rsid w:val="27D22A59"/>
    <w:rsid w:val="2F503401"/>
    <w:rsid w:val="3070115B"/>
    <w:rsid w:val="35B46497"/>
    <w:rsid w:val="385F3105"/>
    <w:rsid w:val="39C51442"/>
    <w:rsid w:val="3D8554EF"/>
    <w:rsid w:val="400E1781"/>
    <w:rsid w:val="41DF22E1"/>
    <w:rsid w:val="45230F44"/>
    <w:rsid w:val="48BF71D5"/>
    <w:rsid w:val="48C51004"/>
    <w:rsid w:val="4C7F4AC4"/>
    <w:rsid w:val="56B06FBD"/>
    <w:rsid w:val="5E0146DC"/>
    <w:rsid w:val="616E1341"/>
    <w:rsid w:val="63CF24E1"/>
    <w:rsid w:val="64CE6FC5"/>
    <w:rsid w:val="72655E8C"/>
    <w:rsid w:val="740751E3"/>
    <w:rsid w:val="75B40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kern w:val="2"/>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jc w:val="center"/>
    </w:pPr>
    <w:rPr>
      <w:b/>
      <w:bCs/>
      <w:sz w:val="28"/>
    </w:rPr>
  </w:style>
  <w:style w:type="paragraph" w:styleId="5">
    <w:name w:val="Plain Text"/>
    <w:basedOn w:val="1"/>
    <w:qFormat/>
    <w:uiPriority w:val="0"/>
    <w:rPr>
      <w:rFonts w:ascii="宋体" w:hAnsi="Courier New"/>
      <w:szCs w:val="22"/>
    </w:rPr>
  </w:style>
  <w:style w:type="paragraph" w:styleId="6">
    <w:name w:val="Date"/>
    <w:basedOn w:val="1"/>
    <w:next w:val="1"/>
    <w:semiHidden/>
    <w:unhideWhenUsed/>
    <w:qFormat/>
    <w:uiPriority w:val="0"/>
    <w:pPr>
      <w:ind w:left="100" w:leftChars="2500"/>
    </w:pPr>
    <w:rPr>
      <w:rFonts w:ascii="宋体" w:hAnsi="Courier New" w:cs="Courier New"/>
      <w:szCs w:val="21"/>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15"/>
    <w:qFormat/>
    <w:uiPriority w:val="0"/>
    <w:pPr>
      <w:spacing w:before="240" w:after="60" w:line="312" w:lineRule="auto"/>
      <w:jc w:val="center"/>
      <w:outlineLvl w:val="1"/>
    </w:pPr>
    <w:rPr>
      <w:rFonts w:ascii="Cambria" w:hAnsi="Cambria"/>
      <w:b/>
      <w:bCs/>
      <w:kern w:val="28"/>
      <w:sz w:val="32"/>
      <w:szCs w:val="32"/>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table" w:styleId="13">
    <w:name w:val="Table Grid"/>
    <w:basedOn w:val="12"/>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副标题 字符"/>
    <w:link w:val="9"/>
    <w:autoRedefine/>
    <w:qFormat/>
    <w:uiPriority w:val="0"/>
    <w:rPr>
      <w:rFonts w:ascii="Cambria" w:hAnsi="Cambria"/>
      <w:b/>
      <w:bCs/>
      <w:kern w:val="28"/>
      <w:sz w:val="32"/>
      <w:szCs w:val="32"/>
    </w:rPr>
  </w:style>
  <w:style w:type="paragraph" w:styleId="16">
    <w:name w:val="List Paragraph"/>
    <w:basedOn w:val="1"/>
    <w:autoRedefine/>
    <w:qFormat/>
    <w:uiPriority w:val="34"/>
    <w:pPr>
      <w:ind w:firstLine="420" w:firstLineChars="200"/>
    </w:pPr>
    <w:rPr>
      <w:sz w:val="28"/>
      <w:szCs w:val="24"/>
    </w:rPr>
  </w:style>
  <w:style w:type="paragraph" w:customStyle="1" w:styleId="1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PlainText"/>
    <w:basedOn w:val="1"/>
    <w:next w:val="1"/>
    <w:qFormat/>
    <w:uiPriority w:val="0"/>
    <w:rPr>
      <w:rFonts w:ascii="宋体" w:hAnsi="Courier New"/>
      <w:szCs w:val="21"/>
    </w:rPr>
  </w:style>
  <w:style w:type="character" w:customStyle="1" w:styleId="19">
    <w:name w:val="NormalCharacter"/>
    <w:semiHidden/>
    <w:qFormat/>
    <w:uiPriority w:val="0"/>
  </w:style>
  <w:style w:type="paragraph" w:customStyle="1" w:styleId="20">
    <w:name w:val="UserStyle_30"/>
    <w:basedOn w:val="21"/>
    <w:next w:val="1"/>
    <w:qFormat/>
    <w:uiPriority w:val="0"/>
    <w:pPr>
      <w:snapToGrid w:val="0"/>
      <w:spacing w:line="360" w:lineRule="auto"/>
      <w:ind w:firstLine="200" w:firstLineChars="200"/>
    </w:pPr>
    <w:rPr>
      <w:rFonts w:ascii="宋体" w:hAnsi="Calibri"/>
      <w:sz w:val="24"/>
      <w:szCs w:val="22"/>
    </w:rPr>
  </w:style>
  <w:style w:type="paragraph" w:customStyle="1" w:styleId="21">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22">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 w:type="character" w:customStyle="1" w:styleId="23">
    <w:name w:val="font11"/>
    <w:basedOn w:val="14"/>
    <w:qFormat/>
    <w:uiPriority w:val="0"/>
    <w:rPr>
      <w:rFonts w:hint="eastAsia" w:ascii="宋体" w:hAnsi="宋体" w:eastAsia="宋体" w:cs="宋体"/>
      <w:b/>
      <w:bCs/>
      <w:color w:val="000000"/>
      <w:sz w:val="24"/>
      <w:szCs w:val="24"/>
      <w:u w:val="none"/>
    </w:rPr>
  </w:style>
  <w:style w:type="character" w:customStyle="1" w:styleId="24">
    <w:name w:val="font21"/>
    <w:basedOn w:val="14"/>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5849</Words>
  <Characters>6170</Characters>
  <Lines>0</Lines>
  <Paragraphs>0</Paragraphs>
  <TotalTime>124</TotalTime>
  <ScaleCrop>false</ScaleCrop>
  <LinksUpToDate>false</LinksUpToDate>
  <CharactersWithSpaces>7137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2024-09-26T09:07:00Z</dcterms:created>
  <dc:creator>Administrator</dc:creator>
  <cp:lastModifiedBy>Administrator</cp:lastModifiedBy>
  <cp:lastPrinted>2024-12-09T08:07:40Z</cp:lastPrinted>
  <dcterms:modified xsi:type="dcterms:W3CDTF">2024-12-09T08:18:11Z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934A018E8FA34391A7D47B9F74F55C7D_12</vt:lpwstr>
  </property>
</Properties>
</file>